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C8EE" w14:textId="77777777" w:rsidR="00451C5D" w:rsidRDefault="00451C5D" w:rsidP="00BA5EC7">
      <w:pPr>
        <w:jc w:val="center"/>
        <w:rPr>
          <w:rFonts w:ascii="Arial Narrow" w:hAnsi="Arial Narrow"/>
          <w:b/>
          <w:sz w:val="28"/>
          <w:szCs w:val="26"/>
          <w:u w:val="single"/>
        </w:rPr>
      </w:pPr>
    </w:p>
    <w:p w14:paraId="3E303059" w14:textId="77777777" w:rsidR="00451C5D" w:rsidRDefault="00BA5EC7" w:rsidP="00451C5D">
      <w:pPr>
        <w:rPr>
          <w:rFonts w:ascii="Arial Narrow" w:hAnsi="Arial Narrow"/>
          <w:b/>
          <w:sz w:val="26"/>
          <w:szCs w:val="26"/>
          <w:u w:val="single"/>
        </w:rPr>
      </w:pPr>
      <w:r w:rsidRPr="0073091A">
        <w:rPr>
          <w:rFonts w:ascii="Arial Narrow" w:hAnsi="Arial Narrow"/>
          <w:b/>
          <w:noProof/>
          <w:sz w:val="28"/>
          <w:szCs w:val="26"/>
          <w:u w:val="single"/>
        </w:rPr>
        <w:drawing>
          <wp:anchor distT="0" distB="0" distL="114300" distR="114300" simplePos="0" relativeHeight="251658240" behindDoc="0" locked="0" layoutInCell="1" allowOverlap="1" wp14:anchorId="05D045EA" wp14:editId="2216D75C">
            <wp:simplePos x="457200" y="457200"/>
            <wp:positionH relativeFrom="margin">
              <wp:align>left</wp:align>
            </wp:positionH>
            <wp:positionV relativeFrom="margin">
              <wp:align>top</wp:align>
            </wp:positionV>
            <wp:extent cx="1650557" cy="73152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A Horizontal.jpg"/>
                    <pic:cNvPicPr/>
                  </pic:nvPicPr>
                  <pic:blipFill rotWithShape="1">
                    <a:blip r:embed="rId8">
                      <a:extLst>
                        <a:ext uri="{28A0092B-C50C-407E-A947-70E740481C1C}">
                          <a14:useLocalDpi xmlns:a14="http://schemas.microsoft.com/office/drawing/2010/main" val="0"/>
                        </a:ext>
                      </a:extLst>
                    </a:blip>
                    <a:srcRect l="7373" t="7745" r="8012" b="9859"/>
                    <a:stretch/>
                  </pic:blipFill>
                  <pic:spPr bwMode="auto">
                    <a:xfrm>
                      <a:off x="0" y="0"/>
                      <a:ext cx="1650557"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466E" w:rsidRPr="0073091A">
        <w:rPr>
          <w:rFonts w:ascii="Arial Narrow" w:hAnsi="Arial Narrow"/>
          <w:b/>
          <w:sz w:val="28"/>
          <w:szCs w:val="26"/>
          <w:u w:val="single"/>
        </w:rPr>
        <w:t>Landscape Man</w:t>
      </w:r>
      <w:r w:rsidRPr="0073091A">
        <w:rPr>
          <w:rFonts w:ascii="Arial Narrow" w:hAnsi="Arial Narrow"/>
          <w:b/>
          <w:sz w:val="28"/>
          <w:szCs w:val="26"/>
          <w:u w:val="single"/>
        </w:rPr>
        <w:t>agement</w:t>
      </w:r>
      <w:r w:rsidR="002C466E" w:rsidRPr="0073091A">
        <w:rPr>
          <w:rFonts w:ascii="Arial Narrow" w:hAnsi="Arial Narrow"/>
          <w:b/>
          <w:sz w:val="28"/>
          <w:szCs w:val="26"/>
          <w:u w:val="single"/>
        </w:rPr>
        <w:t xml:space="preserve"> </w:t>
      </w:r>
      <w:r w:rsidR="007B6D0A" w:rsidRPr="0073091A">
        <w:rPr>
          <w:rFonts w:ascii="Arial Narrow" w:hAnsi="Arial Narrow"/>
          <w:b/>
          <w:sz w:val="28"/>
          <w:szCs w:val="26"/>
          <w:u w:val="single"/>
        </w:rPr>
        <w:t>Request f</w:t>
      </w:r>
      <w:r w:rsidR="0021403F" w:rsidRPr="0073091A">
        <w:rPr>
          <w:rFonts w:ascii="Arial Narrow" w:hAnsi="Arial Narrow"/>
          <w:b/>
          <w:sz w:val="28"/>
          <w:szCs w:val="26"/>
          <w:u w:val="single"/>
        </w:rPr>
        <w:t>or Proposal</w:t>
      </w:r>
      <w:r w:rsidR="007B6D0A" w:rsidRPr="0073091A">
        <w:rPr>
          <w:rFonts w:ascii="Arial Narrow" w:hAnsi="Arial Narrow"/>
          <w:b/>
          <w:sz w:val="28"/>
          <w:szCs w:val="26"/>
          <w:u w:val="single"/>
        </w:rPr>
        <w:t xml:space="preserve"> (RFP)</w:t>
      </w:r>
    </w:p>
    <w:p w14:paraId="59BBA7AA" w14:textId="77777777" w:rsidR="00C8630D" w:rsidRPr="00451C5D" w:rsidRDefault="00451C5D" w:rsidP="00451C5D">
      <w:pPr>
        <w:rPr>
          <w:rFonts w:ascii="Arial Narrow" w:hAnsi="Arial Narrow"/>
          <w:b/>
          <w:sz w:val="26"/>
          <w:szCs w:val="26"/>
          <w:u w:val="single"/>
        </w:rPr>
      </w:pPr>
      <w:r>
        <w:rPr>
          <w:rFonts w:ascii="Arial Narrow" w:hAnsi="Arial Narrow"/>
          <w:b/>
          <w:sz w:val="26"/>
          <w:szCs w:val="26"/>
        </w:rPr>
        <w:t xml:space="preserve">            </w:t>
      </w:r>
      <w:r w:rsidR="0021403F" w:rsidRPr="00F80CF1">
        <w:rPr>
          <w:rFonts w:ascii="Arial Narrow" w:hAnsi="Arial Narrow"/>
          <w:szCs w:val="28"/>
        </w:rPr>
        <w:t>Sustainable Landscape Management (SLM)</w:t>
      </w:r>
    </w:p>
    <w:p w14:paraId="0F1BFCBA" w14:textId="77777777" w:rsidR="00C8630D" w:rsidRPr="00FE10FB" w:rsidRDefault="00C8630D" w:rsidP="00C8630D">
      <w:pPr>
        <w:rPr>
          <w:rFonts w:ascii="Arial Narrow" w:hAnsi="Arial Narrow"/>
        </w:rPr>
      </w:pPr>
    </w:p>
    <w:p w14:paraId="3FBB287D" w14:textId="77777777" w:rsidR="00604075" w:rsidRPr="00604A1D" w:rsidRDefault="00604075" w:rsidP="00C8630D">
      <w:pPr>
        <w:rPr>
          <w:rFonts w:ascii="Arial Narrow" w:hAnsi="Arial Narrow" w:cs="Arial"/>
          <w:sz w:val="18"/>
          <w:szCs w:val="25"/>
        </w:rPr>
      </w:pPr>
    </w:p>
    <w:p w14:paraId="0A0D10BD" w14:textId="77777777" w:rsidR="00D61D99" w:rsidRDefault="00D85633" w:rsidP="00C8630D">
      <w:pPr>
        <w:rPr>
          <w:rFonts w:ascii="Arial Narrow" w:hAnsi="Arial Narrow" w:cs="Arial"/>
          <w:sz w:val="25"/>
          <w:szCs w:val="25"/>
        </w:rPr>
      </w:pPr>
      <w:r w:rsidRPr="00FE10FB">
        <w:rPr>
          <w:rFonts w:ascii="Arial Narrow" w:hAnsi="Arial Narrow" w:cs="Arial"/>
          <w:sz w:val="25"/>
          <w:szCs w:val="25"/>
        </w:rPr>
        <w:t>T</w:t>
      </w:r>
      <w:r w:rsidR="004D76D7" w:rsidRPr="00FE10FB">
        <w:rPr>
          <w:rFonts w:ascii="Arial Narrow" w:hAnsi="Arial Narrow" w:cs="Arial"/>
          <w:sz w:val="25"/>
          <w:szCs w:val="25"/>
        </w:rPr>
        <w:t xml:space="preserve">he following bid specifications are in accordance with the Sustainable Landscape Management (SLM) best practices as taught and promoted by the Arizona Landscape Contractors Association (ALCA). These practices are the best practices based on the industry’s current research and knowledge. </w:t>
      </w:r>
      <w:r w:rsidR="00EC0977" w:rsidRPr="00FE10FB">
        <w:rPr>
          <w:rFonts w:ascii="Arial Narrow" w:hAnsi="Arial Narrow" w:cs="Arial"/>
          <w:sz w:val="25"/>
          <w:szCs w:val="25"/>
        </w:rPr>
        <w:t>Some practices may change or be modified as our industry continues to improve based on research, climate and the implementation of technology.</w:t>
      </w:r>
    </w:p>
    <w:p w14:paraId="3247E785" w14:textId="77777777" w:rsidR="00604075" w:rsidRPr="00604075" w:rsidRDefault="00604075" w:rsidP="00C8630D">
      <w:pPr>
        <w:rPr>
          <w:rFonts w:ascii="Arial Narrow" w:hAnsi="Arial Narrow" w:cs="Arial"/>
          <w:sz w:val="4"/>
          <w:szCs w:val="25"/>
        </w:rPr>
      </w:pPr>
    </w:p>
    <w:p w14:paraId="0B89B063" w14:textId="77777777" w:rsidR="00A55C09" w:rsidRPr="00604A1D" w:rsidRDefault="00A55C09" w:rsidP="00C8630D">
      <w:pPr>
        <w:rPr>
          <w:rFonts w:ascii="Arial Narrow" w:hAnsi="Arial Narrow" w:cs="Arial"/>
          <w:sz w:val="18"/>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388"/>
      </w:tblGrid>
      <w:tr w:rsidR="001251B1" w:rsidRPr="00FE10FB" w14:paraId="33C563E1" w14:textId="77777777" w:rsidTr="00C7277B">
        <w:trPr>
          <w:trHeight w:val="396"/>
        </w:trPr>
        <w:tc>
          <w:tcPr>
            <w:tcW w:w="2628" w:type="dxa"/>
          </w:tcPr>
          <w:p w14:paraId="3C407BFD" w14:textId="77777777" w:rsidR="001251B1" w:rsidRPr="00FE10FB" w:rsidRDefault="001251B1" w:rsidP="00C8630D">
            <w:pPr>
              <w:rPr>
                <w:rFonts w:ascii="Arial Narrow" w:hAnsi="Arial Narrow" w:cs="Arial"/>
                <w:b/>
                <w:sz w:val="25"/>
                <w:szCs w:val="25"/>
              </w:rPr>
            </w:pPr>
            <w:r w:rsidRPr="00FE10FB">
              <w:rPr>
                <w:rFonts w:ascii="Arial Narrow" w:hAnsi="Arial Narrow" w:cs="Arial"/>
                <w:b/>
                <w:sz w:val="25"/>
                <w:szCs w:val="25"/>
              </w:rPr>
              <w:t>Property Name:</w:t>
            </w:r>
          </w:p>
        </w:tc>
        <w:tc>
          <w:tcPr>
            <w:tcW w:w="8388" w:type="dxa"/>
            <w:tcBorders>
              <w:bottom w:val="single" w:sz="4" w:space="0" w:color="auto"/>
            </w:tcBorders>
          </w:tcPr>
          <w:p w14:paraId="10E17154" w14:textId="77777777" w:rsidR="001251B1" w:rsidRPr="00FE10FB" w:rsidRDefault="001251B1" w:rsidP="00C8630D">
            <w:pPr>
              <w:rPr>
                <w:rFonts w:ascii="Arial Narrow" w:hAnsi="Arial Narrow" w:cs="Arial"/>
                <w:sz w:val="25"/>
                <w:szCs w:val="25"/>
              </w:rPr>
            </w:pPr>
          </w:p>
        </w:tc>
      </w:tr>
      <w:tr w:rsidR="001251B1" w:rsidRPr="00FE10FB" w14:paraId="579E4170" w14:textId="77777777" w:rsidTr="00C7277B">
        <w:trPr>
          <w:trHeight w:val="350"/>
        </w:trPr>
        <w:tc>
          <w:tcPr>
            <w:tcW w:w="2628" w:type="dxa"/>
          </w:tcPr>
          <w:p w14:paraId="369589B4" w14:textId="77777777" w:rsidR="001251B1" w:rsidRPr="00FE10FB" w:rsidRDefault="001251B1" w:rsidP="00C8630D">
            <w:pPr>
              <w:rPr>
                <w:rFonts w:ascii="Arial Narrow" w:hAnsi="Arial Narrow" w:cs="Arial"/>
                <w:b/>
                <w:sz w:val="25"/>
                <w:szCs w:val="25"/>
              </w:rPr>
            </w:pPr>
            <w:r w:rsidRPr="00FE10FB">
              <w:rPr>
                <w:rFonts w:ascii="Arial Narrow" w:hAnsi="Arial Narrow" w:cs="Arial"/>
                <w:b/>
                <w:sz w:val="25"/>
                <w:szCs w:val="25"/>
              </w:rPr>
              <w:t>Address/Location:</w:t>
            </w:r>
          </w:p>
        </w:tc>
        <w:tc>
          <w:tcPr>
            <w:tcW w:w="8388" w:type="dxa"/>
            <w:tcBorders>
              <w:top w:val="single" w:sz="4" w:space="0" w:color="auto"/>
              <w:bottom w:val="single" w:sz="4" w:space="0" w:color="auto"/>
            </w:tcBorders>
          </w:tcPr>
          <w:p w14:paraId="21D08580" w14:textId="77777777" w:rsidR="001251B1" w:rsidRPr="00FE10FB" w:rsidRDefault="001251B1" w:rsidP="00C8630D">
            <w:pPr>
              <w:rPr>
                <w:rFonts w:ascii="Arial Narrow" w:hAnsi="Arial Narrow" w:cs="Arial"/>
                <w:sz w:val="25"/>
                <w:szCs w:val="25"/>
              </w:rPr>
            </w:pPr>
          </w:p>
        </w:tc>
      </w:tr>
      <w:tr w:rsidR="001251B1" w:rsidRPr="00FE10FB" w14:paraId="5CAE01C4" w14:textId="77777777" w:rsidTr="00C7277B">
        <w:trPr>
          <w:trHeight w:val="350"/>
        </w:trPr>
        <w:tc>
          <w:tcPr>
            <w:tcW w:w="2628" w:type="dxa"/>
          </w:tcPr>
          <w:p w14:paraId="6D413988" w14:textId="77777777" w:rsidR="001251B1" w:rsidRPr="00FE10FB" w:rsidRDefault="001251B1" w:rsidP="00C8630D">
            <w:pPr>
              <w:rPr>
                <w:rFonts w:ascii="Arial Narrow" w:hAnsi="Arial Narrow" w:cs="Arial"/>
                <w:b/>
                <w:sz w:val="25"/>
                <w:szCs w:val="25"/>
              </w:rPr>
            </w:pPr>
            <w:r w:rsidRPr="00FE10FB">
              <w:rPr>
                <w:rFonts w:ascii="Arial Narrow" w:hAnsi="Arial Narrow" w:cs="Arial"/>
                <w:b/>
                <w:sz w:val="25"/>
                <w:szCs w:val="25"/>
              </w:rPr>
              <w:t>Management Company:</w:t>
            </w:r>
          </w:p>
        </w:tc>
        <w:tc>
          <w:tcPr>
            <w:tcW w:w="8388" w:type="dxa"/>
            <w:tcBorders>
              <w:top w:val="single" w:sz="4" w:space="0" w:color="auto"/>
              <w:bottom w:val="single" w:sz="4" w:space="0" w:color="auto"/>
            </w:tcBorders>
          </w:tcPr>
          <w:p w14:paraId="7A48FA0F" w14:textId="77777777" w:rsidR="001251B1" w:rsidRPr="00FE10FB" w:rsidRDefault="001251B1" w:rsidP="00C8630D">
            <w:pPr>
              <w:rPr>
                <w:rFonts w:ascii="Arial Narrow" w:hAnsi="Arial Narrow" w:cs="Arial"/>
                <w:sz w:val="25"/>
                <w:szCs w:val="25"/>
              </w:rPr>
            </w:pPr>
          </w:p>
        </w:tc>
      </w:tr>
      <w:tr w:rsidR="001251B1" w:rsidRPr="00FE10FB" w14:paraId="37170AC4" w14:textId="77777777" w:rsidTr="00C7277B">
        <w:trPr>
          <w:trHeight w:val="350"/>
        </w:trPr>
        <w:tc>
          <w:tcPr>
            <w:tcW w:w="2628" w:type="dxa"/>
          </w:tcPr>
          <w:p w14:paraId="1A86A0D6" w14:textId="77777777" w:rsidR="001251B1" w:rsidRPr="00FE10FB" w:rsidRDefault="001251B1" w:rsidP="00C8630D">
            <w:pPr>
              <w:rPr>
                <w:rFonts w:ascii="Arial Narrow" w:hAnsi="Arial Narrow" w:cs="Arial"/>
                <w:b/>
                <w:sz w:val="25"/>
                <w:szCs w:val="25"/>
              </w:rPr>
            </w:pPr>
            <w:r w:rsidRPr="00FE10FB">
              <w:rPr>
                <w:rFonts w:ascii="Arial Narrow" w:hAnsi="Arial Narrow" w:cs="Arial"/>
                <w:b/>
                <w:sz w:val="25"/>
                <w:szCs w:val="25"/>
              </w:rPr>
              <w:t>Community Manager:</w:t>
            </w:r>
          </w:p>
        </w:tc>
        <w:tc>
          <w:tcPr>
            <w:tcW w:w="8388" w:type="dxa"/>
            <w:tcBorders>
              <w:top w:val="single" w:sz="4" w:space="0" w:color="auto"/>
              <w:bottom w:val="single" w:sz="4" w:space="0" w:color="auto"/>
            </w:tcBorders>
          </w:tcPr>
          <w:p w14:paraId="39D4E30C" w14:textId="77777777" w:rsidR="001251B1" w:rsidRPr="00FE10FB" w:rsidRDefault="001251B1" w:rsidP="00C8630D">
            <w:pPr>
              <w:rPr>
                <w:rFonts w:ascii="Arial Narrow" w:hAnsi="Arial Narrow" w:cs="Arial"/>
                <w:sz w:val="25"/>
                <w:szCs w:val="25"/>
              </w:rPr>
            </w:pPr>
          </w:p>
        </w:tc>
      </w:tr>
    </w:tbl>
    <w:p w14:paraId="0A04DF04" w14:textId="77777777" w:rsidR="00D85633" w:rsidRPr="00604A1D" w:rsidRDefault="00D85633" w:rsidP="00C8630D">
      <w:pPr>
        <w:rPr>
          <w:rFonts w:ascii="Arial Narrow" w:hAnsi="Arial Narrow" w:cs="Arial"/>
          <w:sz w:val="18"/>
          <w:szCs w:val="25"/>
        </w:rPr>
      </w:pPr>
    </w:p>
    <w:p w14:paraId="77EC5FD0" w14:textId="77777777" w:rsidR="00EA7758" w:rsidRPr="00FE10FB" w:rsidRDefault="009B550A" w:rsidP="00EA7758">
      <w:pPr>
        <w:rPr>
          <w:rFonts w:ascii="Arial Narrow" w:hAnsi="Arial Narrow"/>
          <w:sz w:val="25"/>
          <w:szCs w:val="25"/>
        </w:rPr>
      </w:pPr>
      <w:r w:rsidRPr="00FE10FB">
        <w:rPr>
          <w:rFonts w:ascii="Arial Narrow" w:hAnsi="Arial Narrow"/>
          <w:b/>
          <w:sz w:val="25"/>
          <w:szCs w:val="25"/>
          <w:u w:val="single"/>
        </w:rPr>
        <w:t>Turf Management</w:t>
      </w:r>
      <w:r w:rsidRPr="00FE10FB">
        <w:rPr>
          <w:rFonts w:ascii="Arial Narrow" w:hAnsi="Arial Narrow"/>
          <w:b/>
          <w:sz w:val="25"/>
          <w:szCs w:val="25"/>
        </w:rPr>
        <w:t>:</w:t>
      </w:r>
    </w:p>
    <w:p w14:paraId="422493B7" w14:textId="77777777" w:rsidR="006755A5" w:rsidRPr="00FE10FB" w:rsidRDefault="006755A5" w:rsidP="003C6DB5">
      <w:pPr>
        <w:numPr>
          <w:ilvl w:val="0"/>
          <w:numId w:val="1"/>
        </w:numPr>
        <w:tabs>
          <w:tab w:val="left" w:pos="360"/>
        </w:tabs>
        <w:rPr>
          <w:rFonts w:ascii="Arial Narrow" w:hAnsi="Arial Narrow"/>
          <w:b/>
          <w:sz w:val="25"/>
          <w:szCs w:val="25"/>
        </w:rPr>
      </w:pPr>
      <w:r w:rsidRPr="00FE10FB">
        <w:rPr>
          <w:rFonts w:ascii="Arial Narrow" w:hAnsi="Arial Narrow"/>
          <w:b/>
          <w:sz w:val="25"/>
          <w:szCs w:val="25"/>
        </w:rPr>
        <w:t>Mowing, Line Trimming &amp; Blowing</w:t>
      </w:r>
      <w:r w:rsidR="008841B6" w:rsidRPr="00FE10FB">
        <w:rPr>
          <w:rFonts w:ascii="Arial Narrow" w:hAnsi="Arial Narrow"/>
          <w:b/>
          <w:sz w:val="25"/>
          <w:szCs w:val="25"/>
        </w:rPr>
        <w:t>:</w:t>
      </w:r>
    </w:p>
    <w:p w14:paraId="1043B5B7" w14:textId="77777777" w:rsidR="001C6705" w:rsidRPr="00FE10FB" w:rsidRDefault="006755A5" w:rsidP="006755A5">
      <w:pPr>
        <w:numPr>
          <w:ilvl w:val="1"/>
          <w:numId w:val="1"/>
        </w:numPr>
        <w:rPr>
          <w:rFonts w:ascii="Arial Narrow" w:hAnsi="Arial Narrow"/>
          <w:sz w:val="25"/>
          <w:szCs w:val="25"/>
        </w:rPr>
      </w:pPr>
      <w:r w:rsidRPr="00FE10FB">
        <w:rPr>
          <w:rFonts w:ascii="Arial Narrow" w:hAnsi="Arial Narrow"/>
          <w:sz w:val="25"/>
          <w:szCs w:val="25"/>
        </w:rPr>
        <w:t>Summer turf shall</w:t>
      </w:r>
      <w:r w:rsidR="009B550A" w:rsidRPr="00FE10FB">
        <w:rPr>
          <w:rFonts w:ascii="Arial Narrow" w:hAnsi="Arial Narrow"/>
          <w:sz w:val="25"/>
          <w:szCs w:val="25"/>
        </w:rPr>
        <w:t xml:space="preserve"> be mowed week</w:t>
      </w:r>
      <w:r w:rsidR="006F7235" w:rsidRPr="00FE10FB">
        <w:rPr>
          <w:rFonts w:ascii="Arial Narrow" w:hAnsi="Arial Narrow"/>
          <w:sz w:val="25"/>
          <w:szCs w:val="25"/>
        </w:rPr>
        <w:t>ly</w:t>
      </w:r>
      <w:r w:rsidR="001C6705" w:rsidRPr="00FE10FB">
        <w:rPr>
          <w:rFonts w:ascii="Arial Narrow" w:hAnsi="Arial Narrow"/>
          <w:sz w:val="25"/>
          <w:szCs w:val="25"/>
        </w:rPr>
        <w:t>.</w:t>
      </w:r>
    </w:p>
    <w:p w14:paraId="109EE5FB" w14:textId="77777777" w:rsidR="006755A5" w:rsidRPr="00FE10FB" w:rsidRDefault="008568AC" w:rsidP="003C6DB5">
      <w:pPr>
        <w:numPr>
          <w:ilvl w:val="1"/>
          <w:numId w:val="1"/>
        </w:numPr>
        <w:tabs>
          <w:tab w:val="num" w:pos="1080"/>
        </w:tabs>
        <w:rPr>
          <w:rFonts w:ascii="Arial Narrow" w:hAnsi="Arial Narrow"/>
          <w:sz w:val="25"/>
          <w:szCs w:val="25"/>
        </w:rPr>
      </w:pPr>
      <w:r w:rsidRPr="00FE10FB">
        <w:rPr>
          <w:rFonts w:ascii="Arial Narrow" w:hAnsi="Arial Narrow"/>
          <w:sz w:val="25"/>
          <w:szCs w:val="25"/>
        </w:rPr>
        <w:t>W</w:t>
      </w:r>
      <w:r w:rsidR="006755A5" w:rsidRPr="00FE10FB">
        <w:rPr>
          <w:rFonts w:ascii="Arial Narrow" w:hAnsi="Arial Narrow"/>
          <w:sz w:val="25"/>
          <w:szCs w:val="25"/>
        </w:rPr>
        <w:t>inter turf shall be mowed as needed</w:t>
      </w:r>
      <w:r w:rsidR="003B1FFA" w:rsidRPr="00FE10FB">
        <w:rPr>
          <w:rFonts w:ascii="Arial Narrow" w:hAnsi="Arial Narrow"/>
          <w:sz w:val="25"/>
          <w:szCs w:val="25"/>
        </w:rPr>
        <w:t xml:space="preserve"> based on growth rate during cool winter months</w:t>
      </w:r>
      <w:r w:rsidR="006755A5" w:rsidRPr="00FE10FB">
        <w:rPr>
          <w:rFonts w:ascii="Arial Narrow" w:hAnsi="Arial Narrow"/>
          <w:sz w:val="25"/>
          <w:szCs w:val="25"/>
        </w:rPr>
        <w:t>.</w:t>
      </w:r>
    </w:p>
    <w:p w14:paraId="3AE98003" w14:textId="77777777" w:rsidR="00FA6A96" w:rsidRPr="00FE10FB" w:rsidRDefault="00FA6A96" w:rsidP="00FA6A96">
      <w:pPr>
        <w:numPr>
          <w:ilvl w:val="1"/>
          <w:numId w:val="1"/>
        </w:numPr>
        <w:rPr>
          <w:rFonts w:ascii="Arial Narrow" w:hAnsi="Arial Narrow"/>
          <w:sz w:val="25"/>
          <w:szCs w:val="25"/>
        </w:rPr>
      </w:pPr>
      <w:r w:rsidRPr="00FE10FB">
        <w:rPr>
          <w:rFonts w:ascii="Arial Narrow" w:hAnsi="Arial Narrow"/>
          <w:sz w:val="25"/>
          <w:szCs w:val="25"/>
        </w:rPr>
        <w:t>Mow height should be appropriate for the turf type, time of year and to avoid scalping during growing season.</w:t>
      </w:r>
    </w:p>
    <w:p w14:paraId="2AE0C4EA" w14:textId="77777777" w:rsidR="00FA6A96" w:rsidRPr="00FE10FB" w:rsidRDefault="00FA6A96" w:rsidP="006755A5">
      <w:pPr>
        <w:numPr>
          <w:ilvl w:val="1"/>
          <w:numId w:val="1"/>
        </w:numPr>
        <w:rPr>
          <w:rFonts w:ascii="Arial Narrow" w:hAnsi="Arial Narrow"/>
          <w:sz w:val="25"/>
          <w:szCs w:val="25"/>
        </w:rPr>
      </w:pPr>
      <w:r w:rsidRPr="00FE10FB">
        <w:rPr>
          <w:rFonts w:ascii="Arial Narrow" w:hAnsi="Arial Narrow"/>
          <w:sz w:val="25"/>
          <w:szCs w:val="25"/>
        </w:rPr>
        <w:t>Weekly mowing should strive to cut no more than 1/3 of the total height at one time.</w:t>
      </w:r>
    </w:p>
    <w:p w14:paraId="0BEF05F9" w14:textId="77777777" w:rsidR="006E6935" w:rsidRPr="00FE10FB" w:rsidRDefault="006755A5" w:rsidP="006755A5">
      <w:pPr>
        <w:numPr>
          <w:ilvl w:val="1"/>
          <w:numId w:val="1"/>
        </w:numPr>
        <w:rPr>
          <w:rFonts w:ascii="Arial Narrow" w:hAnsi="Arial Narrow"/>
          <w:sz w:val="25"/>
          <w:szCs w:val="25"/>
        </w:rPr>
      </w:pPr>
      <w:r w:rsidRPr="00FE10FB">
        <w:rPr>
          <w:rFonts w:ascii="Arial Narrow" w:hAnsi="Arial Narrow"/>
          <w:sz w:val="25"/>
          <w:szCs w:val="25"/>
        </w:rPr>
        <w:t>Line trimming</w:t>
      </w:r>
      <w:r w:rsidR="003B1FFA" w:rsidRPr="00FE10FB">
        <w:rPr>
          <w:rFonts w:ascii="Arial Narrow" w:hAnsi="Arial Narrow"/>
          <w:sz w:val="25"/>
          <w:szCs w:val="25"/>
        </w:rPr>
        <w:t>/edging</w:t>
      </w:r>
      <w:r w:rsidRPr="00FE10FB">
        <w:rPr>
          <w:rFonts w:ascii="Arial Narrow" w:hAnsi="Arial Narrow"/>
          <w:sz w:val="25"/>
          <w:szCs w:val="25"/>
        </w:rPr>
        <w:t xml:space="preserve"> of c</w:t>
      </w:r>
      <w:r w:rsidR="00520A8E" w:rsidRPr="00FE10FB">
        <w:rPr>
          <w:rFonts w:ascii="Arial Narrow" w:hAnsi="Arial Narrow"/>
          <w:sz w:val="25"/>
          <w:szCs w:val="25"/>
        </w:rPr>
        <w:t>urb</w:t>
      </w:r>
      <w:r w:rsidRPr="00FE10FB">
        <w:rPr>
          <w:rFonts w:ascii="Arial Narrow" w:hAnsi="Arial Narrow"/>
          <w:sz w:val="25"/>
          <w:szCs w:val="25"/>
        </w:rPr>
        <w:t>s</w:t>
      </w:r>
      <w:r w:rsidR="006F7235" w:rsidRPr="00FE10FB">
        <w:rPr>
          <w:rFonts w:ascii="Arial Narrow" w:hAnsi="Arial Narrow"/>
          <w:sz w:val="25"/>
          <w:szCs w:val="25"/>
        </w:rPr>
        <w:t xml:space="preserve"> and </w:t>
      </w:r>
      <w:r w:rsidR="005D70DC" w:rsidRPr="00FE10FB">
        <w:rPr>
          <w:rFonts w:ascii="Arial Narrow" w:hAnsi="Arial Narrow"/>
          <w:sz w:val="25"/>
          <w:szCs w:val="25"/>
        </w:rPr>
        <w:t xml:space="preserve">adjacent </w:t>
      </w:r>
      <w:r w:rsidR="006F7235" w:rsidRPr="00FE10FB">
        <w:rPr>
          <w:rFonts w:ascii="Arial Narrow" w:hAnsi="Arial Narrow"/>
          <w:sz w:val="25"/>
          <w:szCs w:val="25"/>
        </w:rPr>
        <w:t xml:space="preserve">sidewalks shall be </w:t>
      </w:r>
      <w:r w:rsidRPr="00FE10FB">
        <w:rPr>
          <w:rFonts w:ascii="Arial Narrow" w:hAnsi="Arial Narrow"/>
          <w:sz w:val="25"/>
          <w:szCs w:val="25"/>
        </w:rPr>
        <w:t>performed</w:t>
      </w:r>
      <w:r w:rsidR="006F7235" w:rsidRPr="00FE10FB">
        <w:rPr>
          <w:rFonts w:ascii="Arial Narrow" w:hAnsi="Arial Narrow"/>
          <w:sz w:val="25"/>
          <w:szCs w:val="25"/>
        </w:rPr>
        <w:t xml:space="preserve"> </w:t>
      </w:r>
      <w:r w:rsidR="00520A8E" w:rsidRPr="00FE10FB">
        <w:rPr>
          <w:rFonts w:ascii="Arial Narrow" w:hAnsi="Arial Narrow"/>
          <w:sz w:val="25"/>
          <w:szCs w:val="25"/>
        </w:rPr>
        <w:t>weekly during summer months and as needed during winter months.</w:t>
      </w:r>
    </w:p>
    <w:p w14:paraId="6BC4E770" w14:textId="77777777" w:rsidR="006755A5" w:rsidRPr="00FE10FB" w:rsidRDefault="006755A5" w:rsidP="006755A5">
      <w:pPr>
        <w:numPr>
          <w:ilvl w:val="1"/>
          <w:numId w:val="1"/>
        </w:numPr>
        <w:rPr>
          <w:rFonts w:ascii="Arial Narrow" w:hAnsi="Arial Narrow"/>
          <w:sz w:val="25"/>
          <w:szCs w:val="25"/>
        </w:rPr>
      </w:pPr>
      <w:r w:rsidRPr="00FE10FB">
        <w:rPr>
          <w:rFonts w:ascii="Arial Narrow" w:hAnsi="Arial Narrow"/>
          <w:sz w:val="25"/>
          <w:szCs w:val="25"/>
        </w:rPr>
        <w:t>Blowing of s</w:t>
      </w:r>
      <w:r w:rsidR="005D70DC" w:rsidRPr="00FE10FB">
        <w:rPr>
          <w:rFonts w:ascii="Arial Narrow" w:hAnsi="Arial Narrow"/>
          <w:sz w:val="25"/>
          <w:szCs w:val="25"/>
        </w:rPr>
        <w:t xml:space="preserve">idewalks adjacent to turf shall be </w:t>
      </w:r>
      <w:r w:rsidRPr="00FE10FB">
        <w:rPr>
          <w:rFonts w:ascii="Arial Narrow" w:hAnsi="Arial Narrow"/>
          <w:sz w:val="25"/>
          <w:szCs w:val="25"/>
        </w:rPr>
        <w:t>performed</w:t>
      </w:r>
      <w:r w:rsidR="005D70DC" w:rsidRPr="00FE10FB">
        <w:rPr>
          <w:rFonts w:ascii="Arial Narrow" w:hAnsi="Arial Narrow"/>
          <w:sz w:val="25"/>
          <w:szCs w:val="25"/>
        </w:rPr>
        <w:t xml:space="preserve"> </w:t>
      </w:r>
      <w:r w:rsidR="00520A8E" w:rsidRPr="00FE10FB">
        <w:rPr>
          <w:rFonts w:ascii="Arial Narrow" w:hAnsi="Arial Narrow"/>
          <w:sz w:val="25"/>
          <w:szCs w:val="25"/>
        </w:rPr>
        <w:t xml:space="preserve">each time </w:t>
      </w:r>
      <w:r w:rsidRPr="00FE10FB">
        <w:rPr>
          <w:rFonts w:ascii="Arial Narrow" w:hAnsi="Arial Narrow"/>
          <w:sz w:val="25"/>
          <w:szCs w:val="25"/>
        </w:rPr>
        <w:t>mowing</w:t>
      </w:r>
      <w:r w:rsidR="00520A8E" w:rsidRPr="00FE10FB">
        <w:rPr>
          <w:rFonts w:ascii="Arial Narrow" w:hAnsi="Arial Narrow"/>
          <w:sz w:val="25"/>
          <w:szCs w:val="25"/>
        </w:rPr>
        <w:t xml:space="preserve"> is performed</w:t>
      </w:r>
      <w:r w:rsidRPr="00FE10FB">
        <w:rPr>
          <w:rFonts w:ascii="Arial Narrow" w:hAnsi="Arial Narrow"/>
          <w:sz w:val="25"/>
          <w:szCs w:val="25"/>
        </w:rPr>
        <w:t>.</w:t>
      </w:r>
    </w:p>
    <w:p w14:paraId="7BEFA68D" w14:textId="77777777" w:rsidR="008D0F29" w:rsidRPr="00FE10FB" w:rsidRDefault="006755A5">
      <w:pPr>
        <w:numPr>
          <w:ilvl w:val="1"/>
          <w:numId w:val="1"/>
        </w:numPr>
        <w:rPr>
          <w:rFonts w:ascii="Arial Narrow" w:hAnsi="Arial Narrow"/>
          <w:sz w:val="25"/>
          <w:szCs w:val="25"/>
        </w:rPr>
      </w:pPr>
      <w:r w:rsidRPr="00FE10FB">
        <w:rPr>
          <w:rFonts w:ascii="Arial Narrow" w:hAnsi="Arial Narrow"/>
          <w:sz w:val="25"/>
          <w:szCs w:val="25"/>
        </w:rPr>
        <w:t xml:space="preserve">Blowing of </w:t>
      </w:r>
      <w:r w:rsidR="00520A8E" w:rsidRPr="00FE10FB">
        <w:rPr>
          <w:rFonts w:ascii="Arial Narrow" w:hAnsi="Arial Narrow"/>
          <w:sz w:val="25"/>
          <w:szCs w:val="25"/>
        </w:rPr>
        <w:t>curb edges</w:t>
      </w:r>
      <w:r w:rsidRPr="00FE10FB">
        <w:rPr>
          <w:rFonts w:ascii="Arial Narrow" w:hAnsi="Arial Narrow"/>
          <w:sz w:val="25"/>
          <w:szCs w:val="25"/>
        </w:rPr>
        <w:t xml:space="preserve"> around turf shall be performed</w:t>
      </w:r>
      <w:r w:rsidR="00520A8E" w:rsidRPr="00FE10FB">
        <w:rPr>
          <w:rFonts w:ascii="Arial Narrow" w:hAnsi="Arial Narrow"/>
          <w:sz w:val="25"/>
          <w:szCs w:val="25"/>
        </w:rPr>
        <w:t xml:space="preserve"> as needed</w:t>
      </w:r>
      <w:r w:rsidRPr="00FE10FB">
        <w:rPr>
          <w:rFonts w:ascii="Arial Narrow" w:hAnsi="Arial Narrow"/>
          <w:sz w:val="25"/>
          <w:szCs w:val="25"/>
        </w:rPr>
        <w:t xml:space="preserve"> to maintain a clean appearance</w:t>
      </w:r>
      <w:r w:rsidR="00520A8E" w:rsidRPr="00FE10FB">
        <w:rPr>
          <w:rFonts w:ascii="Arial Narrow" w:hAnsi="Arial Narrow"/>
          <w:sz w:val="25"/>
          <w:szCs w:val="25"/>
        </w:rPr>
        <w:t>.</w:t>
      </w:r>
    </w:p>
    <w:p w14:paraId="33D55A99" w14:textId="77777777" w:rsidR="006755A5" w:rsidRPr="00FE10FB" w:rsidRDefault="006755A5" w:rsidP="009B550A">
      <w:pPr>
        <w:numPr>
          <w:ilvl w:val="0"/>
          <w:numId w:val="1"/>
        </w:numPr>
        <w:rPr>
          <w:rFonts w:ascii="Arial Narrow" w:hAnsi="Arial Narrow"/>
          <w:b/>
          <w:sz w:val="25"/>
          <w:szCs w:val="25"/>
        </w:rPr>
      </w:pPr>
      <w:r w:rsidRPr="00FE10FB">
        <w:rPr>
          <w:rFonts w:ascii="Arial Narrow" w:hAnsi="Arial Narrow"/>
          <w:b/>
          <w:sz w:val="25"/>
          <w:szCs w:val="25"/>
        </w:rPr>
        <w:t>Fertilizer</w:t>
      </w:r>
      <w:r w:rsidR="00E87F17" w:rsidRPr="00FE10FB">
        <w:rPr>
          <w:rFonts w:ascii="Arial Narrow" w:hAnsi="Arial Narrow"/>
          <w:b/>
          <w:sz w:val="25"/>
          <w:szCs w:val="25"/>
        </w:rPr>
        <w:t>/Soil Test</w:t>
      </w:r>
      <w:r w:rsidRPr="00FE10FB">
        <w:rPr>
          <w:rFonts w:ascii="Arial Narrow" w:hAnsi="Arial Narrow"/>
          <w:b/>
          <w:sz w:val="25"/>
          <w:szCs w:val="25"/>
        </w:rPr>
        <w:t>:</w:t>
      </w:r>
    </w:p>
    <w:p w14:paraId="1B015E4D" w14:textId="77777777" w:rsidR="00A217B9" w:rsidRPr="00FE10FB" w:rsidRDefault="0073091A" w:rsidP="00A217B9">
      <w:pPr>
        <w:numPr>
          <w:ilvl w:val="1"/>
          <w:numId w:val="1"/>
        </w:numPr>
        <w:rPr>
          <w:rFonts w:ascii="Arial Narrow" w:hAnsi="Arial Narrow"/>
          <w:sz w:val="25"/>
          <w:szCs w:val="25"/>
        </w:rPr>
      </w:pPr>
      <w:r w:rsidRPr="00FE10FB">
        <w:rPr>
          <w:rFonts w:ascii="Arial Narrow" w:hAnsi="Arial Narrow"/>
          <w:sz w:val="25"/>
          <w:szCs w:val="25"/>
        </w:rPr>
        <w:t>T</w:t>
      </w:r>
      <w:r w:rsidR="006F7235" w:rsidRPr="00FE10FB">
        <w:rPr>
          <w:rFonts w:ascii="Arial Narrow" w:hAnsi="Arial Narrow"/>
          <w:sz w:val="25"/>
          <w:szCs w:val="25"/>
        </w:rPr>
        <w:t xml:space="preserve">urf </w:t>
      </w:r>
      <w:r w:rsidR="006755A5" w:rsidRPr="00FE10FB">
        <w:rPr>
          <w:rFonts w:ascii="Arial Narrow" w:hAnsi="Arial Narrow"/>
          <w:sz w:val="25"/>
          <w:szCs w:val="25"/>
        </w:rPr>
        <w:t>shall</w:t>
      </w:r>
      <w:r w:rsidR="006F7235" w:rsidRPr="00FE10FB">
        <w:rPr>
          <w:rFonts w:ascii="Arial Narrow" w:hAnsi="Arial Narrow"/>
          <w:sz w:val="25"/>
          <w:szCs w:val="25"/>
        </w:rPr>
        <w:t xml:space="preserve"> be fertilized </w:t>
      </w:r>
      <w:r w:rsidRPr="00FE10FB">
        <w:rPr>
          <w:rFonts w:ascii="Arial Narrow" w:hAnsi="Arial Narrow"/>
          <w:sz w:val="25"/>
          <w:szCs w:val="25"/>
        </w:rPr>
        <w:t>six</w:t>
      </w:r>
      <w:r w:rsidR="005D70DC" w:rsidRPr="00FE10FB">
        <w:rPr>
          <w:rFonts w:ascii="Arial Narrow" w:hAnsi="Arial Narrow"/>
          <w:sz w:val="25"/>
          <w:szCs w:val="25"/>
        </w:rPr>
        <w:t xml:space="preserve"> </w:t>
      </w:r>
      <w:r w:rsidR="006F7235" w:rsidRPr="00FE10FB">
        <w:rPr>
          <w:rFonts w:ascii="Arial Narrow" w:hAnsi="Arial Narrow"/>
          <w:sz w:val="25"/>
          <w:szCs w:val="25"/>
        </w:rPr>
        <w:t>(</w:t>
      </w:r>
      <w:r w:rsidRPr="00FE10FB">
        <w:rPr>
          <w:rFonts w:ascii="Arial Narrow" w:hAnsi="Arial Narrow"/>
          <w:sz w:val="25"/>
          <w:szCs w:val="25"/>
        </w:rPr>
        <w:t>6</w:t>
      </w:r>
      <w:r w:rsidR="006F7235" w:rsidRPr="00FE10FB">
        <w:rPr>
          <w:rFonts w:ascii="Arial Narrow" w:hAnsi="Arial Narrow"/>
          <w:sz w:val="25"/>
          <w:szCs w:val="25"/>
        </w:rPr>
        <w:t>) times annually</w:t>
      </w:r>
      <w:r w:rsidR="00520A8E" w:rsidRPr="00FE10FB">
        <w:rPr>
          <w:rFonts w:ascii="Arial Narrow" w:hAnsi="Arial Narrow"/>
          <w:sz w:val="25"/>
          <w:szCs w:val="25"/>
        </w:rPr>
        <w:t>. Each application shall apply 1 pound of actual nitrogen per 1,000 SF.</w:t>
      </w:r>
    </w:p>
    <w:p w14:paraId="1E8B64B9" w14:textId="77777777" w:rsidR="0073091A" w:rsidRPr="00FE10FB" w:rsidRDefault="0073091A" w:rsidP="00A217B9">
      <w:pPr>
        <w:numPr>
          <w:ilvl w:val="1"/>
          <w:numId w:val="1"/>
        </w:numPr>
        <w:ind w:left="1368"/>
        <w:rPr>
          <w:rFonts w:ascii="Arial Narrow" w:hAnsi="Arial Narrow"/>
          <w:sz w:val="25"/>
          <w:szCs w:val="25"/>
        </w:rPr>
      </w:pPr>
      <w:r w:rsidRPr="00FE10FB">
        <w:rPr>
          <w:rFonts w:ascii="Arial Narrow" w:hAnsi="Arial Narrow"/>
          <w:sz w:val="25"/>
          <w:szCs w:val="25"/>
        </w:rPr>
        <w:t>Summer turf three (3) times and winter turf three (3) times.</w:t>
      </w:r>
    </w:p>
    <w:p w14:paraId="64A3E240" w14:textId="77777777" w:rsidR="000715CA" w:rsidRPr="00FE10FB" w:rsidRDefault="006755A5" w:rsidP="003B53B6">
      <w:pPr>
        <w:numPr>
          <w:ilvl w:val="1"/>
          <w:numId w:val="1"/>
        </w:numPr>
        <w:rPr>
          <w:rFonts w:ascii="Arial Narrow" w:hAnsi="Arial Narrow"/>
          <w:sz w:val="25"/>
          <w:szCs w:val="25"/>
        </w:rPr>
      </w:pPr>
      <w:r w:rsidRPr="00FE10FB">
        <w:rPr>
          <w:rFonts w:ascii="Arial Narrow" w:hAnsi="Arial Narrow"/>
          <w:sz w:val="25"/>
          <w:szCs w:val="25"/>
        </w:rPr>
        <w:t xml:space="preserve">Type of fertilizer shall be based on </w:t>
      </w:r>
      <w:r w:rsidR="00AB01B3" w:rsidRPr="00FE10FB">
        <w:rPr>
          <w:rFonts w:ascii="Arial Narrow" w:hAnsi="Arial Narrow"/>
          <w:sz w:val="25"/>
          <w:szCs w:val="25"/>
        </w:rPr>
        <w:t xml:space="preserve">an annual </w:t>
      </w:r>
      <w:r w:rsidRPr="00FE10FB">
        <w:rPr>
          <w:rFonts w:ascii="Arial Narrow" w:hAnsi="Arial Narrow"/>
          <w:sz w:val="25"/>
          <w:szCs w:val="25"/>
        </w:rPr>
        <w:t xml:space="preserve">soil </w:t>
      </w:r>
      <w:r w:rsidR="008D0F29" w:rsidRPr="00FE10FB">
        <w:rPr>
          <w:rFonts w:ascii="Arial Narrow" w:hAnsi="Arial Narrow"/>
          <w:sz w:val="25"/>
          <w:szCs w:val="25"/>
        </w:rPr>
        <w:t xml:space="preserve">test </w:t>
      </w:r>
      <w:r w:rsidR="00E87F17" w:rsidRPr="00FE10FB">
        <w:rPr>
          <w:rFonts w:ascii="Arial Narrow" w:hAnsi="Arial Narrow"/>
          <w:sz w:val="25"/>
          <w:szCs w:val="25"/>
        </w:rPr>
        <w:t xml:space="preserve">to evaluate the micro and macro nutrient levels. </w:t>
      </w:r>
    </w:p>
    <w:p w14:paraId="7E2B914E" w14:textId="77777777" w:rsidR="000715CA" w:rsidRPr="00FE10FB" w:rsidRDefault="009A56F0" w:rsidP="003B53B6">
      <w:pPr>
        <w:numPr>
          <w:ilvl w:val="1"/>
          <w:numId w:val="1"/>
        </w:numPr>
        <w:rPr>
          <w:rFonts w:ascii="Arial Narrow" w:hAnsi="Arial Narrow"/>
          <w:sz w:val="25"/>
          <w:szCs w:val="25"/>
        </w:rPr>
      </w:pPr>
      <w:r w:rsidRPr="00FE10FB">
        <w:rPr>
          <w:rFonts w:ascii="Arial Narrow" w:hAnsi="Arial Narrow"/>
          <w:sz w:val="25"/>
          <w:szCs w:val="25"/>
          <w:u w:val="single"/>
        </w:rPr>
        <w:t>Optional/budget item not included in base contract</w:t>
      </w:r>
      <w:r w:rsidRPr="00FE10FB">
        <w:rPr>
          <w:rFonts w:ascii="Arial Narrow" w:hAnsi="Arial Narrow"/>
          <w:sz w:val="25"/>
          <w:szCs w:val="25"/>
        </w:rPr>
        <w:t xml:space="preserve">: </w:t>
      </w:r>
    </w:p>
    <w:p w14:paraId="6872584B" w14:textId="77777777" w:rsidR="009A56F0" w:rsidRPr="00FE10FB" w:rsidRDefault="009A56F0" w:rsidP="003B53B6">
      <w:pPr>
        <w:numPr>
          <w:ilvl w:val="1"/>
          <w:numId w:val="1"/>
        </w:numPr>
        <w:ind w:left="1368"/>
        <w:rPr>
          <w:rFonts w:ascii="Arial Narrow" w:hAnsi="Arial Narrow"/>
          <w:sz w:val="25"/>
          <w:szCs w:val="25"/>
        </w:rPr>
      </w:pPr>
      <w:r w:rsidRPr="00FE10FB">
        <w:rPr>
          <w:rFonts w:ascii="Arial Narrow" w:hAnsi="Arial Narrow"/>
          <w:sz w:val="25"/>
          <w:szCs w:val="25"/>
        </w:rPr>
        <w:t>Amendments and additional fertilizer may be proposed and approved by community representative prior to application.</w:t>
      </w:r>
    </w:p>
    <w:p w14:paraId="05B211F0" w14:textId="77777777" w:rsidR="008D0F29" w:rsidRPr="00FE10FB" w:rsidRDefault="009A56F0" w:rsidP="003B53B6">
      <w:pPr>
        <w:numPr>
          <w:ilvl w:val="1"/>
          <w:numId w:val="1"/>
        </w:numPr>
        <w:ind w:left="1368"/>
        <w:rPr>
          <w:rFonts w:ascii="Arial Narrow" w:hAnsi="Arial Narrow"/>
          <w:sz w:val="25"/>
          <w:szCs w:val="25"/>
        </w:rPr>
      </w:pPr>
      <w:r w:rsidRPr="00FE10FB">
        <w:rPr>
          <w:rFonts w:ascii="Arial Narrow" w:hAnsi="Arial Narrow"/>
          <w:sz w:val="25"/>
          <w:szCs w:val="25"/>
        </w:rPr>
        <w:t>If overseeding, winter turf shall be fertilized three (3) times and approved by community representative prior to application.</w:t>
      </w:r>
    </w:p>
    <w:p w14:paraId="1B66CBC1" w14:textId="77777777" w:rsidR="008841B6" w:rsidRPr="00FE10FB" w:rsidRDefault="00E416D2" w:rsidP="004D76D7">
      <w:pPr>
        <w:numPr>
          <w:ilvl w:val="0"/>
          <w:numId w:val="1"/>
        </w:numPr>
        <w:rPr>
          <w:rFonts w:ascii="Arial Narrow" w:hAnsi="Arial Narrow"/>
          <w:b/>
          <w:sz w:val="25"/>
          <w:szCs w:val="25"/>
        </w:rPr>
      </w:pPr>
      <w:r w:rsidRPr="00FE10FB">
        <w:rPr>
          <w:rFonts w:ascii="Arial Narrow" w:hAnsi="Arial Narrow"/>
          <w:b/>
          <w:sz w:val="25"/>
          <w:szCs w:val="25"/>
        </w:rPr>
        <w:t>A</w:t>
      </w:r>
      <w:r w:rsidR="006E6935" w:rsidRPr="00FE10FB">
        <w:rPr>
          <w:rFonts w:ascii="Arial Narrow" w:hAnsi="Arial Narrow"/>
          <w:b/>
          <w:sz w:val="25"/>
          <w:szCs w:val="25"/>
        </w:rPr>
        <w:t>erat</w:t>
      </w:r>
      <w:r w:rsidR="004D76D7" w:rsidRPr="00FE10FB">
        <w:rPr>
          <w:rFonts w:ascii="Arial Narrow" w:hAnsi="Arial Narrow"/>
          <w:b/>
          <w:sz w:val="25"/>
          <w:szCs w:val="25"/>
        </w:rPr>
        <w:t>ion</w:t>
      </w:r>
      <w:r w:rsidR="008841B6" w:rsidRPr="00FE10FB">
        <w:rPr>
          <w:rFonts w:ascii="Arial Narrow" w:hAnsi="Arial Narrow"/>
          <w:b/>
          <w:sz w:val="25"/>
          <w:szCs w:val="25"/>
        </w:rPr>
        <w:t>:</w:t>
      </w:r>
    </w:p>
    <w:p w14:paraId="51A35AFE" w14:textId="77777777" w:rsidR="008D0F29" w:rsidRPr="00FE10FB" w:rsidRDefault="008841B6">
      <w:pPr>
        <w:numPr>
          <w:ilvl w:val="1"/>
          <w:numId w:val="1"/>
        </w:numPr>
        <w:rPr>
          <w:rFonts w:ascii="Arial Narrow" w:hAnsi="Arial Narrow"/>
          <w:sz w:val="25"/>
          <w:szCs w:val="25"/>
        </w:rPr>
      </w:pPr>
      <w:r w:rsidRPr="00FE10FB">
        <w:rPr>
          <w:rFonts w:ascii="Arial Narrow" w:hAnsi="Arial Narrow"/>
          <w:sz w:val="25"/>
          <w:szCs w:val="25"/>
        </w:rPr>
        <w:t>All</w:t>
      </w:r>
      <w:r w:rsidR="004D76D7" w:rsidRPr="00FE10FB">
        <w:rPr>
          <w:rFonts w:ascii="Arial Narrow" w:hAnsi="Arial Narrow"/>
          <w:sz w:val="25"/>
          <w:szCs w:val="25"/>
        </w:rPr>
        <w:t xml:space="preserve"> turf sha</w:t>
      </w:r>
      <w:r w:rsidR="00E416D2" w:rsidRPr="00FE10FB">
        <w:rPr>
          <w:rFonts w:ascii="Arial Narrow" w:hAnsi="Arial Narrow"/>
          <w:sz w:val="25"/>
          <w:szCs w:val="25"/>
        </w:rPr>
        <w:t xml:space="preserve">ll </w:t>
      </w:r>
      <w:r w:rsidR="004D76D7" w:rsidRPr="00FE10FB">
        <w:rPr>
          <w:rFonts w:ascii="Arial Narrow" w:hAnsi="Arial Narrow"/>
          <w:sz w:val="25"/>
          <w:szCs w:val="25"/>
        </w:rPr>
        <w:t xml:space="preserve">be </w:t>
      </w:r>
      <w:r w:rsidRPr="00FE10FB">
        <w:rPr>
          <w:rFonts w:ascii="Arial Narrow" w:hAnsi="Arial Narrow"/>
          <w:sz w:val="25"/>
          <w:szCs w:val="25"/>
        </w:rPr>
        <w:t>aerated</w:t>
      </w:r>
      <w:r w:rsidR="009A56F0" w:rsidRPr="00FE10FB">
        <w:rPr>
          <w:rFonts w:ascii="Arial Narrow" w:hAnsi="Arial Narrow"/>
          <w:sz w:val="25"/>
          <w:szCs w:val="25"/>
        </w:rPr>
        <w:t xml:space="preserve"> annually</w:t>
      </w:r>
      <w:r w:rsidRPr="00FE10FB">
        <w:rPr>
          <w:rFonts w:ascii="Arial Narrow" w:hAnsi="Arial Narrow"/>
          <w:sz w:val="25"/>
          <w:szCs w:val="25"/>
        </w:rPr>
        <w:t xml:space="preserve"> with hol</w:t>
      </w:r>
      <w:r w:rsidR="00804CBE" w:rsidRPr="00FE10FB">
        <w:rPr>
          <w:rFonts w:ascii="Arial Narrow" w:hAnsi="Arial Narrow"/>
          <w:sz w:val="25"/>
          <w:szCs w:val="25"/>
        </w:rPr>
        <w:t>low or solid tine</w:t>
      </w:r>
      <w:r w:rsidR="003217FC" w:rsidRPr="00FE10FB">
        <w:rPr>
          <w:rFonts w:ascii="Arial Narrow" w:hAnsi="Arial Narrow"/>
          <w:sz w:val="25"/>
          <w:szCs w:val="25"/>
        </w:rPr>
        <w:t>s to ensure</w:t>
      </w:r>
      <w:r w:rsidR="00804CBE" w:rsidRPr="00FE10FB">
        <w:rPr>
          <w:rFonts w:ascii="Arial Narrow" w:hAnsi="Arial Narrow"/>
          <w:sz w:val="25"/>
          <w:szCs w:val="25"/>
        </w:rPr>
        <w:t xml:space="preserve"> consistent </w:t>
      </w:r>
      <w:r w:rsidR="003217FC" w:rsidRPr="00FE10FB">
        <w:rPr>
          <w:rFonts w:ascii="Arial Narrow" w:hAnsi="Arial Narrow"/>
          <w:sz w:val="25"/>
          <w:szCs w:val="25"/>
        </w:rPr>
        <w:t xml:space="preserve">hole </w:t>
      </w:r>
      <w:r w:rsidR="00804CBE" w:rsidRPr="00FE10FB">
        <w:rPr>
          <w:rFonts w:ascii="Arial Narrow" w:hAnsi="Arial Narrow"/>
          <w:sz w:val="25"/>
          <w:szCs w:val="25"/>
        </w:rPr>
        <w:t>depth and density</w:t>
      </w:r>
      <w:r w:rsidR="00CC32DC" w:rsidRPr="00FE10FB">
        <w:rPr>
          <w:rFonts w:ascii="Arial Narrow" w:hAnsi="Arial Narrow"/>
          <w:sz w:val="25"/>
          <w:szCs w:val="25"/>
        </w:rPr>
        <w:t>.</w:t>
      </w:r>
    </w:p>
    <w:p w14:paraId="02E69EBD" w14:textId="77777777" w:rsidR="00B323F3" w:rsidRPr="00FE10FB" w:rsidRDefault="00B323F3" w:rsidP="006E6935">
      <w:pPr>
        <w:numPr>
          <w:ilvl w:val="0"/>
          <w:numId w:val="5"/>
        </w:numPr>
        <w:rPr>
          <w:rFonts w:ascii="Arial Narrow" w:hAnsi="Arial Narrow"/>
          <w:b/>
          <w:sz w:val="25"/>
          <w:szCs w:val="25"/>
        </w:rPr>
      </w:pPr>
      <w:r w:rsidRPr="00FE10FB">
        <w:rPr>
          <w:rFonts w:ascii="Arial Narrow" w:hAnsi="Arial Narrow"/>
          <w:b/>
          <w:sz w:val="25"/>
          <w:szCs w:val="25"/>
        </w:rPr>
        <w:t>Irrigat</w:t>
      </w:r>
      <w:r w:rsidR="00A0769C" w:rsidRPr="00FE10FB">
        <w:rPr>
          <w:rFonts w:ascii="Arial Narrow" w:hAnsi="Arial Narrow"/>
          <w:b/>
          <w:sz w:val="25"/>
          <w:szCs w:val="25"/>
        </w:rPr>
        <w:t>i</w:t>
      </w:r>
      <w:r w:rsidRPr="00FE10FB">
        <w:rPr>
          <w:rFonts w:ascii="Arial Narrow" w:hAnsi="Arial Narrow"/>
          <w:b/>
          <w:sz w:val="25"/>
          <w:szCs w:val="25"/>
        </w:rPr>
        <w:t>on:</w:t>
      </w:r>
    </w:p>
    <w:p w14:paraId="646471AE" w14:textId="77777777" w:rsidR="006E6935" w:rsidRPr="00FE10FB" w:rsidRDefault="005D70DC" w:rsidP="00B323F3">
      <w:pPr>
        <w:numPr>
          <w:ilvl w:val="1"/>
          <w:numId w:val="5"/>
        </w:numPr>
        <w:rPr>
          <w:rFonts w:ascii="Arial Narrow" w:hAnsi="Arial Narrow"/>
          <w:sz w:val="25"/>
          <w:szCs w:val="25"/>
        </w:rPr>
      </w:pPr>
      <w:r w:rsidRPr="00FE10FB">
        <w:rPr>
          <w:rFonts w:ascii="Arial Narrow" w:hAnsi="Arial Narrow"/>
          <w:sz w:val="25"/>
          <w:szCs w:val="25"/>
        </w:rPr>
        <w:t>Turf shall be watered adequately to maintain moisture within the root zone.</w:t>
      </w:r>
    </w:p>
    <w:p w14:paraId="7C6A02D1" w14:textId="77777777" w:rsidR="008D0F29" w:rsidRPr="00FE10FB" w:rsidRDefault="008D0F29" w:rsidP="008D0F29">
      <w:pPr>
        <w:numPr>
          <w:ilvl w:val="1"/>
          <w:numId w:val="5"/>
        </w:numPr>
        <w:rPr>
          <w:rFonts w:ascii="Arial Narrow" w:hAnsi="Arial Narrow"/>
          <w:sz w:val="25"/>
          <w:szCs w:val="25"/>
        </w:rPr>
      </w:pPr>
      <w:r w:rsidRPr="00FE10FB">
        <w:rPr>
          <w:rFonts w:ascii="Arial Narrow" w:hAnsi="Arial Narrow"/>
          <w:sz w:val="25"/>
          <w:szCs w:val="25"/>
          <w:u w:val="single"/>
        </w:rPr>
        <w:t>Optional/budget items not included in base contract</w:t>
      </w:r>
      <w:r w:rsidRPr="00FE10FB">
        <w:rPr>
          <w:rFonts w:ascii="Arial Narrow" w:hAnsi="Arial Narrow"/>
          <w:sz w:val="25"/>
          <w:szCs w:val="25"/>
        </w:rPr>
        <w:t xml:space="preserve">: </w:t>
      </w:r>
    </w:p>
    <w:p w14:paraId="09FAFE45" w14:textId="77777777" w:rsidR="008D0F29" w:rsidRPr="00FE10FB" w:rsidRDefault="008D0F29" w:rsidP="003B53B6">
      <w:pPr>
        <w:numPr>
          <w:ilvl w:val="1"/>
          <w:numId w:val="5"/>
        </w:numPr>
        <w:ind w:left="1368"/>
        <w:rPr>
          <w:rFonts w:ascii="Arial Narrow" w:hAnsi="Arial Narrow"/>
          <w:sz w:val="25"/>
          <w:szCs w:val="25"/>
        </w:rPr>
      </w:pPr>
      <w:r w:rsidRPr="00FE10FB">
        <w:rPr>
          <w:rFonts w:ascii="Arial Narrow" w:hAnsi="Arial Narrow"/>
          <w:sz w:val="25"/>
          <w:szCs w:val="25"/>
        </w:rPr>
        <w:t>Unexpected irrigation repairs.</w:t>
      </w:r>
    </w:p>
    <w:p w14:paraId="7CF957BB" w14:textId="77777777" w:rsidR="00B323F3" w:rsidRPr="00FE10FB" w:rsidRDefault="00B323F3" w:rsidP="006E6935">
      <w:pPr>
        <w:numPr>
          <w:ilvl w:val="0"/>
          <w:numId w:val="5"/>
        </w:numPr>
        <w:rPr>
          <w:rFonts w:ascii="Arial Narrow" w:hAnsi="Arial Narrow"/>
          <w:b/>
          <w:sz w:val="25"/>
          <w:szCs w:val="25"/>
        </w:rPr>
      </w:pPr>
      <w:r w:rsidRPr="00FE10FB">
        <w:rPr>
          <w:rFonts w:ascii="Arial Narrow" w:hAnsi="Arial Narrow"/>
          <w:b/>
          <w:sz w:val="25"/>
          <w:szCs w:val="25"/>
        </w:rPr>
        <w:t>Weed Control:</w:t>
      </w:r>
    </w:p>
    <w:p w14:paraId="04A7A9C2" w14:textId="77777777" w:rsidR="0073091A" w:rsidRPr="00FE10FB" w:rsidRDefault="003C6DB5" w:rsidP="00B323F3">
      <w:pPr>
        <w:numPr>
          <w:ilvl w:val="1"/>
          <w:numId w:val="5"/>
        </w:numPr>
        <w:rPr>
          <w:rFonts w:ascii="Arial Narrow" w:hAnsi="Arial Narrow"/>
          <w:sz w:val="25"/>
          <w:szCs w:val="25"/>
        </w:rPr>
      </w:pPr>
      <w:r w:rsidRPr="00FE10FB">
        <w:rPr>
          <w:rFonts w:ascii="Arial Narrow" w:hAnsi="Arial Narrow"/>
          <w:sz w:val="25"/>
          <w:szCs w:val="25"/>
        </w:rPr>
        <w:t>Post-emergent</w:t>
      </w:r>
      <w:r w:rsidR="00520A8E" w:rsidRPr="00FE10FB">
        <w:rPr>
          <w:rFonts w:ascii="Arial Narrow" w:hAnsi="Arial Narrow"/>
          <w:sz w:val="25"/>
          <w:szCs w:val="25"/>
        </w:rPr>
        <w:t xml:space="preserve"> </w:t>
      </w:r>
      <w:r w:rsidR="004975E5" w:rsidRPr="00FE10FB">
        <w:rPr>
          <w:rFonts w:ascii="Arial Narrow" w:hAnsi="Arial Narrow"/>
          <w:sz w:val="25"/>
          <w:szCs w:val="25"/>
        </w:rPr>
        <w:t xml:space="preserve">of </w:t>
      </w:r>
      <w:r w:rsidR="00520A8E" w:rsidRPr="00FE10FB">
        <w:rPr>
          <w:rFonts w:ascii="Arial Narrow" w:hAnsi="Arial Narrow"/>
          <w:sz w:val="25"/>
          <w:szCs w:val="25"/>
        </w:rPr>
        <w:t>common</w:t>
      </w:r>
      <w:r w:rsidR="004975E5" w:rsidRPr="00FE10FB">
        <w:rPr>
          <w:rFonts w:ascii="Arial Narrow" w:hAnsi="Arial Narrow"/>
          <w:sz w:val="25"/>
          <w:szCs w:val="25"/>
        </w:rPr>
        <w:t xml:space="preserve"> weeds in turf shall</w:t>
      </w:r>
      <w:r w:rsidR="00520A8E" w:rsidRPr="00FE10FB">
        <w:rPr>
          <w:rFonts w:ascii="Arial Narrow" w:hAnsi="Arial Narrow"/>
          <w:sz w:val="25"/>
          <w:szCs w:val="25"/>
        </w:rPr>
        <w:t xml:space="preserve"> be </w:t>
      </w:r>
      <w:r w:rsidR="009A56F0" w:rsidRPr="00FE10FB">
        <w:rPr>
          <w:rFonts w:ascii="Arial Narrow" w:hAnsi="Arial Narrow"/>
          <w:sz w:val="25"/>
          <w:szCs w:val="25"/>
        </w:rPr>
        <w:t xml:space="preserve">applied </w:t>
      </w:r>
      <w:r w:rsidRPr="00FE10FB">
        <w:rPr>
          <w:rFonts w:ascii="Arial Narrow" w:hAnsi="Arial Narrow"/>
          <w:sz w:val="25"/>
          <w:szCs w:val="25"/>
        </w:rPr>
        <w:t>as needed</w:t>
      </w:r>
      <w:r w:rsidR="0073091A" w:rsidRPr="00FE10FB">
        <w:rPr>
          <w:rFonts w:ascii="Arial Narrow" w:hAnsi="Arial Narrow"/>
          <w:sz w:val="25"/>
          <w:szCs w:val="25"/>
        </w:rPr>
        <w:t>.</w:t>
      </w:r>
    </w:p>
    <w:p w14:paraId="2F281EAA" w14:textId="77777777" w:rsidR="00BA5EC7" w:rsidRPr="00FE10FB" w:rsidRDefault="00BA5EC7">
      <w:pPr>
        <w:numPr>
          <w:ilvl w:val="1"/>
          <w:numId w:val="5"/>
        </w:numPr>
        <w:rPr>
          <w:rFonts w:ascii="Arial Narrow" w:hAnsi="Arial Narrow"/>
          <w:sz w:val="25"/>
          <w:szCs w:val="25"/>
        </w:rPr>
      </w:pPr>
      <w:r w:rsidRPr="00FE10FB">
        <w:rPr>
          <w:rFonts w:ascii="Arial Narrow" w:hAnsi="Arial Narrow"/>
          <w:sz w:val="25"/>
          <w:szCs w:val="25"/>
        </w:rPr>
        <w:t>Pre-emerg</w:t>
      </w:r>
      <w:r w:rsidR="003C6DB5" w:rsidRPr="00FE10FB">
        <w:rPr>
          <w:rFonts w:ascii="Arial Narrow" w:hAnsi="Arial Narrow"/>
          <w:sz w:val="25"/>
          <w:szCs w:val="25"/>
        </w:rPr>
        <w:t xml:space="preserve">ent in turf is necessary </w:t>
      </w:r>
      <w:r w:rsidR="000715CA" w:rsidRPr="00FE10FB">
        <w:rPr>
          <w:rFonts w:ascii="Arial Narrow" w:hAnsi="Arial Narrow"/>
          <w:sz w:val="25"/>
          <w:szCs w:val="25"/>
        </w:rPr>
        <w:t xml:space="preserve">when the threat of weeds is present. Apply pre-emergent according to product label. </w:t>
      </w:r>
    </w:p>
    <w:p w14:paraId="312D3986" w14:textId="77777777" w:rsidR="000715CA" w:rsidRPr="00FE10FB" w:rsidRDefault="000715CA" w:rsidP="000715CA">
      <w:pPr>
        <w:numPr>
          <w:ilvl w:val="1"/>
          <w:numId w:val="5"/>
        </w:numPr>
        <w:rPr>
          <w:rFonts w:ascii="Arial Narrow" w:hAnsi="Arial Narrow"/>
          <w:sz w:val="25"/>
          <w:szCs w:val="25"/>
        </w:rPr>
      </w:pPr>
      <w:r w:rsidRPr="00FE10FB">
        <w:rPr>
          <w:rFonts w:ascii="Arial Narrow" w:hAnsi="Arial Narrow"/>
          <w:sz w:val="25"/>
          <w:szCs w:val="25"/>
          <w:u w:val="single"/>
        </w:rPr>
        <w:t>Optional/budget item</w:t>
      </w:r>
      <w:r w:rsidR="008D0F29" w:rsidRPr="00FE10FB">
        <w:rPr>
          <w:rFonts w:ascii="Arial Narrow" w:hAnsi="Arial Narrow"/>
          <w:sz w:val="25"/>
          <w:szCs w:val="25"/>
          <w:u w:val="single"/>
        </w:rPr>
        <w:t>s</w:t>
      </w:r>
      <w:r w:rsidRPr="00FE10FB">
        <w:rPr>
          <w:rFonts w:ascii="Arial Narrow" w:hAnsi="Arial Narrow"/>
          <w:sz w:val="25"/>
          <w:szCs w:val="25"/>
          <w:u w:val="single"/>
        </w:rPr>
        <w:t xml:space="preserve"> not included in base contract</w:t>
      </w:r>
      <w:r w:rsidRPr="00FE10FB">
        <w:rPr>
          <w:rFonts w:ascii="Arial Narrow" w:hAnsi="Arial Narrow"/>
          <w:sz w:val="25"/>
          <w:szCs w:val="25"/>
        </w:rPr>
        <w:t xml:space="preserve">: </w:t>
      </w:r>
    </w:p>
    <w:p w14:paraId="2F049462" w14:textId="77777777" w:rsidR="000715CA" w:rsidRPr="00FE10FB" w:rsidRDefault="000715CA" w:rsidP="003B53B6">
      <w:pPr>
        <w:numPr>
          <w:ilvl w:val="1"/>
          <w:numId w:val="5"/>
        </w:numPr>
        <w:ind w:left="1368"/>
        <w:rPr>
          <w:rFonts w:ascii="Arial Narrow" w:hAnsi="Arial Narrow"/>
          <w:sz w:val="25"/>
          <w:szCs w:val="25"/>
        </w:rPr>
      </w:pPr>
      <w:r w:rsidRPr="00FE10FB">
        <w:rPr>
          <w:rFonts w:ascii="Arial Narrow" w:hAnsi="Arial Narrow"/>
          <w:sz w:val="25"/>
          <w:szCs w:val="25"/>
        </w:rPr>
        <w:t>Amendments and additional fertilizer may be proposed and approved by community representative prior to application.</w:t>
      </w:r>
    </w:p>
    <w:p w14:paraId="5DBD511C" w14:textId="77777777" w:rsidR="008D0F29" w:rsidRPr="00FE10FB" w:rsidRDefault="000715CA" w:rsidP="003B53B6">
      <w:pPr>
        <w:numPr>
          <w:ilvl w:val="1"/>
          <w:numId w:val="5"/>
        </w:numPr>
        <w:ind w:left="1368"/>
        <w:rPr>
          <w:rFonts w:ascii="Arial Narrow" w:hAnsi="Arial Narrow"/>
          <w:sz w:val="25"/>
          <w:szCs w:val="25"/>
        </w:rPr>
      </w:pPr>
      <w:r w:rsidRPr="00FE10FB">
        <w:rPr>
          <w:rFonts w:ascii="Arial Narrow" w:hAnsi="Arial Narrow"/>
          <w:sz w:val="25"/>
          <w:szCs w:val="25"/>
        </w:rPr>
        <w:lastRenderedPageBreak/>
        <w:t>Treatment of weeds that require selective herbicides shall be applied as needed and approved by community representative prior to application.</w:t>
      </w:r>
    </w:p>
    <w:p w14:paraId="42DD9363" w14:textId="77777777" w:rsidR="003C6DB5" w:rsidRPr="00FE10FB" w:rsidRDefault="003C6DB5" w:rsidP="003C6DB5">
      <w:pPr>
        <w:numPr>
          <w:ilvl w:val="0"/>
          <w:numId w:val="5"/>
        </w:numPr>
        <w:rPr>
          <w:rFonts w:ascii="Arial Narrow" w:hAnsi="Arial Narrow"/>
          <w:b/>
          <w:sz w:val="25"/>
          <w:szCs w:val="25"/>
        </w:rPr>
      </w:pPr>
      <w:r w:rsidRPr="00FE10FB">
        <w:rPr>
          <w:rFonts w:ascii="Arial Narrow" w:hAnsi="Arial Narrow"/>
          <w:b/>
          <w:sz w:val="25"/>
          <w:szCs w:val="25"/>
        </w:rPr>
        <w:t>Overseed</w:t>
      </w:r>
      <w:r w:rsidR="00804CBE" w:rsidRPr="00FE10FB">
        <w:rPr>
          <w:rFonts w:ascii="Arial Narrow" w:hAnsi="Arial Narrow"/>
          <w:b/>
          <w:sz w:val="25"/>
          <w:szCs w:val="25"/>
        </w:rPr>
        <w:t>:</w:t>
      </w:r>
    </w:p>
    <w:p w14:paraId="496C0C3D" w14:textId="77777777" w:rsidR="003C6DB5" w:rsidRPr="00FE10FB" w:rsidRDefault="00AD77CB" w:rsidP="00804CBE">
      <w:pPr>
        <w:numPr>
          <w:ilvl w:val="1"/>
          <w:numId w:val="5"/>
        </w:numPr>
        <w:rPr>
          <w:rFonts w:ascii="Arial Narrow" w:hAnsi="Arial Narrow"/>
          <w:b/>
          <w:sz w:val="25"/>
          <w:szCs w:val="25"/>
        </w:rPr>
      </w:pPr>
      <w:r w:rsidRPr="00FE10FB">
        <w:rPr>
          <w:rFonts w:ascii="Arial Narrow" w:hAnsi="Arial Narrow"/>
          <w:sz w:val="25"/>
          <w:szCs w:val="25"/>
        </w:rPr>
        <w:t xml:space="preserve">Overseed preparation </w:t>
      </w:r>
      <w:r w:rsidR="00894B35">
        <w:rPr>
          <w:rFonts w:ascii="Arial Narrow" w:hAnsi="Arial Narrow"/>
          <w:sz w:val="25"/>
          <w:szCs w:val="25"/>
        </w:rPr>
        <w:t>should begin</w:t>
      </w:r>
      <w:r w:rsidRPr="00FE10FB">
        <w:rPr>
          <w:rFonts w:ascii="Arial Narrow" w:hAnsi="Arial Narrow"/>
          <w:sz w:val="25"/>
          <w:szCs w:val="25"/>
        </w:rPr>
        <w:t xml:space="preserve"> when temperatures </w:t>
      </w:r>
      <w:r w:rsidR="00F80CF1" w:rsidRPr="00FE10FB">
        <w:rPr>
          <w:rFonts w:ascii="Arial Narrow" w:hAnsi="Arial Narrow"/>
          <w:sz w:val="25"/>
          <w:szCs w:val="25"/>
        </w:rPr>
        <w:t xml:space="preserve">favor Bermuda dormancy. </w:t>
      </w:r>
    </w:p>
    <w:p w14:paraId="511E60BE" w14:textId="77777777" w:rsidR="00F80CF1" w:rsidRPr="00FE10FB" w:rsidRDefault="00F80CF1" w:rsidP="00804CBE">
      <w:pPr>
        <w:numPr>
          <w:ilvl w:val="1"/>
          <w:numId w:val="5"/>
        </w:numPr>
        <w:rPr>
          <w:rFonts w:ascii="Arial Narrow" w:hAnsi="Arial Narrow"/>
          <w:b/>
          <w:sz w:val="25"/>
          <w:szCs w:val="25"/>
        </w:rPr>
      </w:pPr>
      <w:r w:rsidRPr="00FE10FB">
        <w:rPr>
          <w:rFonts w:ascii="Arial Narrow" w:hAnsi="Arial Narrow"/>
          <w:sz w:val="25"/>
          <w:szCs w:val="25"/>
        </w:rPr>
        <w:t xml:space="preserve">Irrigation shall be adjusted to keep seed moist. Over watering </w:t>
      </w:r>
      <w:r w:rsidR="00894B35">
        <w:rPr>
          <w:rFonts w:ascii="Arial Narrow" w:hAnsi="Arial Narrow"/>
          <w:sz w:val="25"/>
          <w:szCs w:val="25"/>
        </w:rPr>
        <w:t>should be avoided.</w:t>
      </w:r>
      <w:r w:rsidRPr="00FE10FB">
        <w:rPr>
          <w:rFonts w:ascii="Arial Narrow" w:hAnsi="Arial Narrow"/>
          <w:sz w:val="25"/>
          <w:szCs w:val="25"/>
        </w:rPr>
        <w:t xml:space="preserve"> </w:t>
      </w:r>
      <w:r w:rsidR="00894B35">
        <w:rPr>
          <w:rFonts w:ascii="Arial Narrow" w:hAnsi="Arial Narrow"/>
          <w:sz w:val="25"/>
          <w:szCs w:val="25"/>
        </w:rPr>
        <w:t>S</w:t>
      </w:r>
      <w:r w:rsidRPr="00FE10FB">
        <w:rPr>
          <w:rFonts w:ascii="Arial Narrow" w:hAnsi="Arial Narrow"/>
          <w:sz w:val="25"/>
          <w:szCs w:val="25"/>
        </w:rPr>
        <w:t xml:space="preserve">tanding water </w:t>
      </w:r>
      <w:r w:rsidR="00894B35">
        <w:rPr>
          <w:rFonts w:ascii="Arial Narrow" w:hAnsi="Arial Narrow"/>
          <w:sz w:val="25"/>
          <w:szCs w:val="25"/>
        </w:rPr>
        <w:t xml:space="preserve">may result </w:t>
      </w:r>
      <w:r w:rsidR="000715CA" w:rsidRPr="00FE10FB">
        <w:rPr>
          <w:rFonts w:ascii="Arial Narrow" w:hAnsi="Arial Narrow"/>
          <w:sz w:val="25"/>
          <w:szCs w:val="25"/>
        </w:rPr>
        <w:t xml:space="preserve">in </w:t>
      </w:r>
      <w:r w:rsidRPr="00FE10FB">
        <w:rPr>
          <w:rFonts w:ascii="Arial Narrow" w:hAnsi="Arial Narrow"/>
          <w:sz w:val="25"/>
          <w:szCs w:val="25"/>
        </w:rPr>
        <w:t>the need to reseed these areas</w:t>
      </w:r>
      <w:r w:rsidR="0073091A" w:rsidRPr="00FE10FB">
        <w:rPr>
          <w:rFonts w:ascii="Arial Narrow" w:hAnsi="Arial Narrow"/>
          <w:sz w:val="25"/>
          <w:szCs w:val="25"/>
        </w:rPr>
        <w:t>.</w:t>
      </w:r>
    </w:p>
    <w:p w14:paraId="15723809" w14:textId="77777777" w:rsidR="008D0F29" w:rsidRPr="009F34A2" w:rsidRDefault="00CE659E">
      <w:pPr>
        <w:numPr>
          <w:ilvl w:val="1"/>
          <w:numId w:val="5"/>
        </w:numPr>
        <w:rPr>
          <w:rFonts w:ascii="Arial Narrow" w:hAnsi="Arial Narrow"/>
          <w:b/>
          <w:sz w:val="25"/>
          <w:szCs w:val="25"/>
        </w:rPr>
      </w:pPr>
      <w:r w:rsidRPr="00FE10FB">
        <w:rPr>
          <w:rFonts w:ascii="Arial Narrow" w:hAnsi="Arial Narrow"/>
          <w:sz w:val="25"/>
          <w:szCs w:val="25"/>
        </w:rPr>
        <w:t xml:space="preserve">Seed application rate </w:t>
      </w:r>
      <w:r w:rsidR="00894B35">
        <w:rPr>
          <w:rFonts w:ascii="Arial Narrow" w:hAnsi="Arial Narrow"/>
          <w:sz w:val="25"/>
          <w:szCs w:val="25"/>
        </w:rPr>
        <w:t>should be</w:t>
      </w:r>
      <w:r w:rsidRPr="00FE10FB">
        <w:rPr>
          <w:rFonts w:ascii="Arial Narrow" w:hAnsi="Arial Narrow"/>
          <w:sz w:val="25"/>
          <w:szCs w:val="25"/>
        </w:rPr>
        <w:t xml:space="preserve"> </w:t>
      </w:r>
      <w:r w:rsidR="0073091A" w:rsidRPr="00FE10FB">
        <w:rPr>
          <w:rFonts w:ascii="Arial Narrow" w:hAnsi="Arial Narrow"/>
          <w:sz w:val="25"/>
          <w:szCs w:val="25"/>
        </w:rPr>
        <w:t>between</w:t>
      </w:r>
      <w:r w:rsidRPr="00FE10FB">
        <w:rPr>
          <w:rFonts w:ascii="Arial Narrow" w:hAnsi="Arial Narrow"/>
          <w:sz w:val="25"/>
          <w:szCs w:val="25"/>
        </w:rPr>
        <w:t xml:space="preserve"> 10</w:t>
      </w:r>
      <w:r w:rsidR="0073091A" w:rsidRPr="00FE10FB">
        <w:rPr>
          <w:rFonts w:ascii="Arial Narrow" w:hAnsi="Arial Narrow"/>
          <w:sz w:val="25"/>
          <w:szCs w:val="25"/>
        </w:rPr>
        <w:t>-12</w:t>
      </w:r>
      <w:r w:rsidRPr="00FE10FB">
        <w:rPr>
          <w:rFonts w:ascii="Arial Narrow" w:hAnsi="Arial Narrow"/>
          <w:sz w:val="25"/>
          <w:szCs w:val="25"/>
        </w:rPr>
        <w:t xml:space="preserve"> pounds of seed per 1,000</w:t>
      </w:r>
      <w:r w:rsidR="0073091A" w:rsidRPr="00FE10FB">
        <w:rPr>
          <w:rFonts w:ascii="Arial Narrow" w:hAnsi="Arial Narrow"/>
          <w:sz w:val="25"/>
          <w:szCs w:val="25"/>
        </w:rPr>
        <w:t xml:space="preserve"> square feet.</w:t>
      </w:r>
    </w:p>
    <w:p w14:paraId="59DC7108" w14:textId="77777777" w:rsidR="009F34A2" w:rsidRPr="009F34A2" w:rsidRDefault="009F34A2">
      <w:pPr>
        <w:numPr>
          <w:ilvl w:val="1"/>
          <w:numId w:val="5"/>
        </w:numPr>
        <w:rPr>
          <w:rFonts w:ascii="Arial Narrow" w:hAnsi="Arial Narrow"/>
          <w:b/>
          <w:sz w:val="25"/>
          <w:szCs w:val="25"/>
        </w:rPr>
      </w:pPr>
      <w:r w:rsidRPr="00FE10FB">
        <w:rPr>
          <w:rFonts w:ascii="Arial Narrow" w:hAnsi="Arial Narrow"/>
          <w:sz w:val="25"/>
          <w:szCs w:val="25"/>
          <w:u w:val="single"/>
        </w:rPr>
        <w:t>Optional/budget item not included in base contract</w:t>
      </w:r>
      <w:r w:rsidRPr="00FE10FB">
        <w:rPr>
          <w:rFonts w:ascii="Arial Narrow" w:hAnsi="Arial Narrow"/>
          <w:sz w:val="25"/>
          <w:szCs w:val="25"/>
        </w:rPr>
        <w:t>:</w:t>
      </w:r>
    </w:p>
    <w:p w14:paraId="78E92FD9" w14:textId="77777777" w:rsidR="009F34A2" w:rsidRPr="009F34A2" w:rsidRDefault="009F34A2" w:rsidP="009F34A2">
      <w:pPr>
        <w:pStyle w:val="ListParagraph"/>
        <w:numPr>
          <w:ilvl w:val="1"/>
          <w:numId w:val="6"/>
        </w:numPr>
        <w:ind w:left="1368"/>
        <w:rPr>
          <w:rFonts w:ascii="Arial Narrow" w:hAnsi="Arial Narrow"/>
          <w:sz w:val="25"/>
          <w:szCs w:val="25"/>
        </w:rPr>
      </w:pPr>
      <w:r>
        <w:rPr>
          <w:rFonts w:ascii="Arial Narrow" w:hAnsi="Arial Narrow"/>
          <w:sz w:val="25"/>
          <w:szCs w:val="25"/>
        </w:rPr>
        <w:t>Seed cost</w:t>
      </w:r>
      <w:r>
        <w:rPr>
          <w:rFonts w:ascii="Arial Narrow" w:hAnsi="Arial Narrow"/>
          <w:b/>
          <w:sz w:val="25"/>
          <w:szCs w:val="25"/>
        </w:rPr>
        <w:t xml:space="preserve"> </w:t>
      </w:r>
      <w:r w:rsidRPr="00FE10FB">
        <w:rPr>
          <w:rFonts w:ascii="Arial Narrow" w:hAnsi="Arial Narrow"/>
          <w:sz w:val="25"/>
          <w:szCs w:val="25"/>
        </w:rPr>
        <w:t>will be proposed and approved by community representative prior to performing service.</w:t>
      </w:r>
    </w:p>
    <w:p w14:paraId="24DD7FE9" w14:textId="77777777" w:rsidR="00804CBE" w:rsidRPr="00FE10FB" w:rsidRDefault="00804CBE" w:rsidP="00804CBE">
      <w:pPr>
        <w:numPr>
          <w:ilvl w:val="0"/>
          <w:numId w:val="5"/>
        </w:numPr>
        <w:rPr>
          <w:rFonts w:ascii="Arial Narrow" w:hAnsi="Arial Narrow"/>
          <w:b/>
          <w:sz w:val="25"/>
          <w:szCs w:val="25"/>
        </w:rPr>
      </w:pPr>
      <w:r w:rsidRPr="00FE10FB">
        <w:rPr>
          <w:rFonts w:ascii="Arial Narrow" w:hAnsi="Arial Narrow"/>
          <w:b/>
          <w:sz w:val="25"/>
          <w:szCs w:val="25"/>
        </w:rPr>
        <w:t>Spring Transition:</w:t>
      </w:r>
    </w:p>
    <w:p w14:paraId="6080CCA8" w14:textId="77777777" w:rsidR="0073091A" w:rsidRDefault="00804CBE" w:rsidP="0073091A">
      <w:pPr>
        <w:numPr>
          <w:ilvl w:val="1"/>
          <w:numId w:val="5"/>
        </w:numPr>
        <w:rPr>
          <w:rFonts w:ascii="Arial Narrow" w:hAnsi="Arial Narrow"/>
          <w:b/>
          <w:sz w:val="25"/>
          <w:szCs w:val="25"/>
        </w:rPr>
      </w:pPr>
      <w:r w:rsidRPr="00FE10FB">
        <w:rPr>
          <w:rFonts w:ascii="Arial Narrow" w:hAnsi="Arial Narrow"/>
          <w:sz w:val="25"/>
          <w:szCs w:val="25"/>
        </w:rPr>
        <w:t>During transition</w:t>
      </w:r>
      <w:r w:rsidR="00AB01B3" w:rsidRPr="00FE10FB">
        <w:rPr>
          <w:rFonts w:ascii="Arial Narrow" w:hAnsi="Arial Narrow"/>
          <w:sz w:val="25"/>
          <w:szCs w:val="25"/>
        </w:rPr>
        <w:t>,</w:t>
      </w:r>
      <w:r w:rsidRPr="00FE10FB">
        <w:rPr>
          <w:rFonts w:ascii="Arial Narrow" w:hAnsi="Arial Narrow"/>
          <w:sz w:val="25"/>
          <w:szCs w:val="25"/>
        </w:rPr>
        <w:t xml:space="preserve"> reduce irrigation and lower mower heights to </w:t>
      </w:r>
      <w:r w:rsidR="00894B35">
        <w:rPr>
          <w:rFonts w:ascii="Arial Narrow" w:hAnsi="Arial Narrow"/>
          <w:sz w:val="25"/>
          <w:szCs w:val="25"/>
        </w:rPr>
        <w:t>reduce</w:t>
      </w:r>
      <w:r w:rsidRPr="00FE10FB">
        <w:rPr>
          <w:rFonts w:ascii="Arial Narrow" w:hAnsi="Arial Narrow"/>
          <w:sz w:val="25"/>
          <w:szCs w:val="25"/>
        </w:rPr>
        <w:t xml:space="preserve"> cool season turf</w:t>
      </w:r>
      <w:r w:rsidR="00894B35">
        <w:rPr>
          <w:rFonts w:ascii="Arial Narrow" w:hAnsi="Arial Narrow"/>
          <w:sz w:val="25"/>
          <w:szCs w:val="25"/>
        </w:rPr>
        <w:t xml:space="preserve"> growth</w:t>
      </w:r>
      <w:r w:rsidRPr="00FE10FB">
        <w:rPr>
          <w:rFonts w:ascii="Arial Narrow" w:hAnsi="Arial Narrow"/>
          <w:sz w:val="25"/>
          <w:szCs w:val="25"/>
        </w:rPr>
        <w:t xml:space="preserve">. </w:t>
      </w:r>
      <w:r w:rsidR="00894B35">
        <w:rPr>
          <w:rFonts w:ascii="Arial Narrow" w:hAnsi="Arial Narrow"/>
          <w:sz w:val="25"/>
          <w:szCs w:val="25"/>
        </w:rPr>
        <w:t>Do not turn the</w:t>
      </w:r>
      <w:r w:rsidRPr="00FE10FB">
        <w:rPr>
          <w:rFonts w:ascii="Arial Narrow" w:hAnsi="Arial Narrow"/>
          <w:sz w:val="25"/>
          <w:szCs w:val="25"/>
        </w:rPr>
        <w:t xml:space="preserve"> water off completely </w:t>
      </w:r>
      <w:r w:rsidR="00894B35">
        <w:rPr>
          <w:rFonts w:ascii="Arial Narrow" w:hAnsi="Arial Narrow"/>
          <w:sz w:val="25"/>
          <w:szCs w:val="25"/>
        </w:rPr>
        <w:t>as this is</w:t>
      </w:r>
      <w:r w:rsidRPr="00FE10FB">
        <w:rPr>
          <w:rFonts w:ascii="Arial Narrow" w:hAnsi="Arial Narrow"/>
          <w:sz w:val="25"/>
          <w:szCs w:val="25"/>
        </w:rPr>
        <w:t xml:space="preserve"> harmful to the warm season turf as it returns from dormancy.</w:t>
      </w:r>
    </w:p>
    <w:p w14:paraId="48384004" w14:textId="77777777" w:rsidR="009F34A2" w:rsidRPr="009F34A2" w:rsidRDefault="009F34A2" w:rsidP="009F34A2">
      <w:pPr>
        <w:ind w:left="990"/>
        <w:rPr>
          <w:rFonts w:ascii="Arial Narrow" w:hAnsi="Arial Narrow"/>
          <w:b/>
          <w:sz w:val="25"/>
          <w:szCs w:val="25"/>
        </w:rPr>
      </w:pPr>
    </w:p>
    <w:p w14:paraId="30FCC461" w14:textId="77777777" w:rsidR="0027289A" w:rsidRPr="00FE10FB" w:rsidRDefault="0027289A" w:rsidP="0027289A">
      <w:pPr>
        <w:rPr>
          <w:rFonts w:ascii="Arial Narrow" w:hAnsi="Arial Narrow"/>
          <w:sz w:val="25"/>
          <w:szCs w:val="25"/>
        </w:rPr>
      </w:pPr>
      <w:r w:rsidRPr="00FE10FB">
        <w:rPr>
          <w:rFonts w:ascii="Arial Narrow" w:hAnsi="Arial Narrow"/>
          <w:b/>
          <w:sz w:val="25"/>
          <w:szCs w:val="25"/>
          <w:u w:val="single"/>
        </w:rPr>
        <w:t xml:space="preserve">Granite </w:t>
      </w:r>
      <w:r w:rsidR="00DF4B6A" w:rsidRPr="00FE10FB">
        <w:rPr>
          <w:rFonts w:ascii="Arial Narrow" w:hAnsi="Arial Narrow"/>
          <w:b/>
          <w:sz w:val="25"/>
          <w:szCs w:val="25"/>
          <w:u w:val="single"/>
        </w:rPr>
        <w:t>Management</w:t>
      </w:r>
      <w:r w:rsidRPr="00FE10FB">
        <w:rPr>
          <w:rFonts w:ascii="Arial Narrow" w:hAnsi="Arial Narrow"/>
          <w:b/>
          <w:sz w:val="25"/>
          <w:szCs w:val="25"/>
        </w:rPr>
        <w:t>:</w:t>
      </w:r>
    </w:p>
    <w:p w14:paraId="6C06786E" w14:textId="77777777" w:rsidR="003C6DB5" w:rsidRPr="00FE10FB" w:rsidRDefault="003C6DB5" w:rsidP="00DF4B6A">
      <w:pPr>
        <w:numPr>
          <w:ilvl w:val="0"/>
          <w:numId w:val="7"/>
        </w:numPr>
        <w:rPr>
          <w:rFonts w:ascii="Arial Narrow" w:hAnsi="Arial Narrow"/>
          <w:b/>
          <w:sz w:val="25"/>
          <w:szCs w:val="25"/>
        </w:rPr>
      </w:pPr>
      <w:r w:rsidRPr="00FE10FB">
        <w:rPr>
          <w:rFonts w:ascii="Arial Narrow" w:hAnsi="Arial Narrow"/>
          <w:b/>
          <w:sz w:val="25"/>
          <w:szCs w:val="25"/>
        </w:rPr>
        <w:t>Weed Control:</w:t>
      </w:r>
    </w:p>
    <w:p w14:paraId="4F4700D5" w14:textId="77777777" w:rsidR="007B6D0A" w:rsidRPr="00FE10FB" w:rsidRDefault="007B6D0A" w:rsidP="008568AC">
      <w:pPr>
        <w:numPr>
          <w:ilvl w:val="1"/>
          <w:numId w:val="7"/>
        </w:numPr>
        <w:rPr>
          <w:rFonts w:ascii="Arial Narrow" w:hAnsi="Arial Narrow"/>
          <w:sz w:val="25"/>
          <w:szCs w:val="25"/>
        </w:rPr>
      </w:pPr>
      <w:r w:rsidRPr="00FE10FB">
        <w:rPr>
          <w:rFonts w:ascii="Arial Narrow" w:hAnsi="Arial Narrow"/>
          <w:sz w:val="25"/>
          <w:szCs w:val="25"/>
        </w:rPr>
        <w:t>Chemicals, techniques and processes shall comply with applicable federal, state and local laws, regulations, standards and ordinances pertaining to health, safety and environmental protection</w:t>
      </w:r>
      <w:r w:rsidR="001251B1" w:rsidRPr="00FE10FB">
        <w:rPr>
          <w:rFonts w:ascii="Arial Narrow" w:hAnsi="Arial Narrow"/>
          <w:sz w:val="25"/>
          <w:szCs w:val="25"/>
        </w:rPr>
        <w:t>.</w:t>
      </w:r>
    </w:p>
    <w:p w14:paraId="71F7C25E" w14:textId="77777777" w:rsidR="008568AC" w:rsidRPr="00FE10FB" w:rsidRDefault="0027289A" w:rsidP="00630C44">
      <w:pPr>
        <w:numPr>
          <w:ilvl w:val="1"/>
          <w:numId w:val="7"/>
        </w:numPr>
        <w:rPr>
          <w:rFonts w:ascii="Arial Narrow" w:hAnsi="Arial Narrow"/>
          <w:sz w:val="25"/>
          <w:szCs w:val="25"/>
        </w:rPr>
      </w:pPr>
      <w:r w:rsidRPr="00FE10FB">
        <w:rPr>
          <w:rFonts w:ascii="Arial Narrow" w:hAnsi="Arial Narrow"/>
          <w:sz w:val="25"/>
          <w:szCs w:val="25"/>
        </w:rPr>
        <w:t xml:space="preserve">All granite areas shall receive two (2) applications of pre-emergent </w:t>
      </w:r>
      <w:r w:rsidR="00DF4B6A" w:rsidRPr="00FE10FB">
        <w:rPr>
          <w:rFonts w:ascii="Arial Narrow" w:hAnsi="Arial Narrow"/>
          <w:sz w:val="25"/>
          <w:szCs w:val="25"/>
        </w:rPr>
        <w:t xml:space="preserve">herbicide annually. </w:t>
      </w:r>
      <w:r w:rsidRPr="00FE10FB">
        <w:rPr>
          <w:rFonts w:ascii="Arial Narrow" w:hAnsi="Arial Narrow"/>
          <w:sz w:val="25"/>
          <w:szCs w:val="25"/>
        </w:rPr>
        <w:t xml:space="preserve">The application </w:t>
      </w:r>
      <w:r w:rsidR="00DF4B6A" w:rsidRPr="00FE10FB">
        <w:rPr>
          <w:rFonts w:ascii="Arial Narrow" w:hAnsi="Arial Narrow"/>
          <w:sz w:val="25"/>
          <w:szCs w:val="25"/>
        </w:rPr>
        <w:t>i</w:t>
      </w:r>
      <w:r w:rsidRPr="00FE10FB">
        <w:rPr>
          <w:rFonts w:ascii="Arial Narrow" w:hAnsi="Arial Narrow"/>
          <w:sz w:val="25"/>
          <w:szCs w:val="25"/>
        </w:rPr>
        <w:t xml:space="preserve">s to be timed, as best as possible, with rain events according to </w:t>
      </w:r>
      <w:r w:rsidR="007B6D0A" w:rsidRPr="00FE10FB">
        <w:rPr>
          <w:rFonts w:ascii="Arial Narrow" w:hAnsi="Arial Narrow"/>
          <w:sz w:val="25"/>
          <w:szCs w:val="25"/>
        </w:rPr>
        <w:t>SLM standards for time of year.</w:t>
      </w:r>
      <w:r w:rsidR="00630C44" w:rsidRPr="00FE10FB">
        <w:rPr>
          <w:rFonts w:ascii="Arial Narrow" w:hAnsi="Arial Narrow"/>
          <w:sz w:val="25"/>
          <w:szCs w:val="25"/>
        </w:rPr>
        <w:t xml:space="preserve"> </w:t>
      </w:r>
      <w:r w:rsidRPr="00FE10FB">
        <w:rPr>
          <w:rFonts w:ascii="Arial Narrow" w:hAnsi="Arial Narrow"/>
          <w:sz w:val="25"/>
          <w:szCs w:val="25"/>
        </w:rPr>
        <w:t xml:space="preserve">Certificates of the applications </w:t>
      </w:r>
      <w:r w:rsidR="00DF4B6A" w:rsidRPr="00FE10FB">
        <w:rPr>
          <w:rFonts w:ascii="Arial Narrow" w:hAnsi="Arial Narrow"/>
          <w:sz w:val="25"/>
          <w:szCs w:val="25"/>
        </w:rPr>
        <w:t xml:space="preserve">are </w:t>
      </w:r>
      <w:r w:rsidRPr="00FE10FB">
        <w:rPr>
          <w:rFonts w:ascii="Arial Narrow" w:hAnsi="Arial Narrow"/>
          <w:sz w:val="25"/>
          <w:szCs w:val="25"/>
        </w:rPr>
        <w:t>required</w:t>
      </w:r>
      <w:r w:rsidR="007B6D0A" w:rsidRPr="00FE10FB">
        <w:rPr>
          <w:rFonts w:ascii="Arial Narrow" w:hAnsi="Arial Narrow"/>
          <w:sz w:val="25"/>
          <w:szCs w:val="25"/>
        </w:rPr>
        <w:t xml:space="preserve"> by law and shall be submitted upon completion</w:t>
      </w:r>
      <w:r w:rsidRPr="00FE10FB">
        <w:rPr>
          <w:rFonts w:ascii="Arial Narrow" w:hAnsi="Arial Narrow"/>
          <w:sz w:val="25"/>
          <w:szCs w:val="25"/>
        </w:rPr>
        <w:t>.</w:t>
      </w:r>
    </w:p>
    <w:p w14:paraId="48E88BEE" w14:textId="77777777" w:rsidR="008D0F29" w:rsidRPr="00FE10FB" w:rsidRDefault="008568AC">
      <w:pPr>
        <w:numPr>
          <w:ilvl w:val="1"/>
          <w:numId w:val="7"/>
        </w:numPr>
        <w:rPr>
          <w:rFonts w:ascii="Arial Narrow" w:hAnsi="Arial Narrow"/>
          <w:sz w:val="25"/>
          <w:szCs w:val="25"/>
        </w:rPr>
      </w:pPr>
      <w:r w:rsidRPr="00FE10FB">
        <w:rPr>
          <w:rFonts w:ascii="Arial Narrow" w:hAnsi="Arial Narrow"/>
          <w:sz w:val="25"/>
          <w:szCs w:val="25"/>
        </w:rPr>
        <w:t>Spot spraying of common weeds that do not require selective herbicides shall be included in t</w:t>
      </w:r>
      <w:r w:rsidR="007B6D0A" w:rsidRPr="00FE10FB">
        <w:rPr>
          <w:rFonts w:ascii="Arial Narrow" w:hAnsi="Arial Narrow"/>
          <w:sz w:val="25"/>
          <w:szCs w:val="25"/>
        </w:rPr>
        <w:t>he monthly maintenance contract.</w:t>
      </w:r>
    </w:p>
    <w:p w14:paraId="1C4D0600" w14:textId="77777777" w:rsidR="008568AC" w:rsidRPr="00FE10FB" w:rsidRDefault="001251B1" w:rsidP="00DF4B6A">
      <w:pPr>
        <w:numPr>
          <w:ilvl w:val="0"/>
          <w:numId w:val="7"/>
        </w:numPr>
        <w:rPr>
          <w:rFonts w:ascii="Arial Narrow" w:hAnsi="Arial Narrow"/>
          <w:b/>
          <w:sz w:val="25"/>
          <w:szCs w:val="25"/>
        </w:rPr>
      </w:pPr>
      <w:r w:rsidRPr="00FE10FB">
        <w:rPr>
          <w:rFonts w:ascii="Arial Narrow" w:hAnsi="Arial Narrow"/>
          <w:b/>
          <w:sz w:val="25"/>
          <w:szCs w:val="25"/>
        </w:rPr>
        <w:t>Routine Service</w:t>
      </w:r>
      <w:r w:rsidR="008568AC" w:rsidRPr="00FE10FB">
        <w:rPr>
          <w:rFonts w:ascii="Arial Narrow" w:hAnsi="Arial Narrow"/>
          <w:b/>
          <w:sz w:val="25"/>
          <w:szCs w:val="25"/>
        </w:rPr>
        <w:t>:</w:t>
      </w:r>
    </w:p>
    <w:p w14:paraId="51EBEDFD" w14:textId="77777777" w:rsidR="0027289A" w:rsidRPr="00FE10FB" w:rsidRDefault="00DF4B6A" w:rsidP="008568AC">
      <w:pPr>
        <w:numPr>
          <w:ilvl w:val="1"/>
          <w:numId w:val="7"/>
        </w:numPr>
        <w:rPr>
          <w:rFonts w:ascii="Arial Narrow" w:hAnsi="Arial Narrow"/>
          <w:sz w:val="25"/>
          <w:szCs w:val="25"/>
        </w:rPr>
      </w:pPr>
      <w:r w:rsidRPr="00FE10FB">
        <w:rPr>
          <w:rFonts w:ascii="Arial Narrow" w:hAnsi="Arial Narrow"/>
          <w:sz w:val="25"/>
          <w:szCs w:val="25"/>
        </w:rPr>
        <w:t>Granite areas shall be cleaned and detailed</w:t>
      </w:r>
      <w:r w:rsidR="0027289A" w:rsidRPr="00FE10FB">
        <w:rPr>
          <w:rFonts w:ascii="Arial Narrow" w:hAnsi="Arial Narrow"/>
          <w:sz w:val="25"/>
          <w:szCs w:val="25"/>
        </w:rPr>
        <w:t xml:space="preserve"> weekly </w:t>
      </w:r>
      <w:r w:rsidR="001251B1" w:rsidRPr="00FE10FB">
        <w:rPr>
          <w:rFonts w:ascii="Arial Narrow" w:hAnsi="Arial Narrow"/>
          <w:sz w:val="25"/>
          <w:szCs w:val="25"/>
        </w:rPr>
        <w:t xml:space="preserve">in the cycle area </w:t>
      </w:r>
      <w:r w:rsidRPr="00FE10FB">
        <w:rPr>
          <w:rFonts w:ascii="Arial Narrow" w:hAnsi="Arial Narrow"/>
          <w:sz w:val="25"/>
          <w:szCs w:val="25"/>
        </w:rPr>
        <w:t>according to</w:t>
      </w:r>
      <w:r w:rsidR="0027289A" w:rsidRPr="00FE10FB">
        <w:rPr>
          <w:rFonts w:ascii="Arial Narrow" w:hAnsi="Arial Narrow"/>
          <w:sz w:val="25"/>
          <w:szCs w:val="25"/>
        </w:rPr>
        <w:t xml:space="preserve"> the </w:t>
      </w:r>
      <w:r w:rsidRPr="00FE10FB">
        <w:rPr>
          <w:rFonts w:ascii="Arial Narrow" w:hAnsi="Arial Narrow"/>
          <w:sz w:val="25"/>
          <w:szCs w:val="25"/>
        </w:rPr>
        <w:t xml:space="preserve">property </w:t>
      </w:r>
      <w:r w:rsidR="0027289A" w:rsidRPr="00FE10FB">
        <w:rPr>
          <w:rFonts w:ascii="Arial Narrow" w:hAnsi="Arial Narrow"/>
          <w:sz w:val="25"/>
          <w:szCs w:val="25"/>
        </w:rPr>
        <w:t>cycle</w:t>
      </w:r>
      <w:r w:rsidR="001251B1" w:rsidRPr="00FE10FB">
        <w:rPr>
          <w:rFonts w:ascii="Arial Narrow" w:hAnsi="Arial Narrow"/>
          <w:sz w:val="25"/>
          <w:szCs w:val="25"/>
        </w:rPr>
        <w:t xml:space="preserve"> rotation</w:t>
      </w:r>
      <w:r w:rsidR="0027289A" w:rsidRPr="00FE10FB">
        <w:rPr>
          <w:rFonts w:ascii="Arial Narrow" w:hAnsi="Arial Narrow"/>
          <w:sz w:val="25"/>
          <w:szCs w:val="25"/>
        </w:rPr>
        <w:t>.</w:t>
      </w:r>
    </w:p>
    <w:p w14:paraId="6315E165" w14:textId="77777777" w:rsidR="0027289A" w:rsidRPr="00FE10FB" w:rsidRDefault="001251B1" w:rsidP="008568AC">
      <w:pPr>
        <w:numPr>
          <w:ilvl w:val="1"/>
          <w:numId w:val="7"/>
        </w:numPr>
        <w:rPr>
          <w:rFonts w:ascii="Arial Narrow" w:hAnsi="Arial Narrow"/>
          <w:sz w:val="25"/>
          <w:szCs w:val="25"/>
        </w:rPr>
      </w:pPr>
      <w:r w:rsidRPr="00FE10FB">
        <w:rPr>
          <w:rFonts w:ascii="Arial Narrow" w:hAnsi="Arial Narrow"/>
          <w:sz w:val="25"/>
          <w:szCs w:val="25"/>
        </w:rPr>
        <w:t>All g</w:t>
      </w:r>
      <w:r w:rsidR="0027289A" w:rsidRPr="00FE10FB">
        <w:rPr>
          <w:rFonts w:ascii="Arial Narrow" w:hAnsi="Arial Narrow"/>
          <w:sz w:val="25"/>
          <w:szCs w:val="25"/>
        </w:rPr>
        <w:t>ranite areas shall be policed during each visit to remove all trash</w:t>
      </w:r>
      <w:r w:rsidRPr="00FE10FB">
        <w:rPr>
          <w:rFonts w:ascii="Arial Narrow" w:hAnsi="Arial Narrow"/>
          <w:sz w:val="25"/>
          <w:szCs w:val="25"/>
        </w:rPr>
        <w:t xml:space="preserve"> and litter</w:t>
      </w:r>
      <w:r w:rsidR="0027289A" w:rsidRPr="00FE10FB">
        <w:rPr>
          <w:rFonts w:ascii="Arial Narrow" w:hAnsi="Arial Narrow"/>
          <w:sz w:val="25"/>
          <w:szCs w:val="25"/>
        </w:rPr>
        <w:t>.</w:t>
      </w:r>
    </w:p>
    <w:p w14:paraId="5974BB67" w14:textId="77777777" w:rsidR="0027289A" w:rsidRPr="00FE10FB" w:rsidRDefault="0027289A" w:rsidP="008568AC">
      <w:pPr>
        <w:numPr>
          <w:ilvl w:val="1"/>
          <w:numId w:val="7"/>
        </w:numPr>
        <w:rPr>
          <w:rFonts w:ascii="Arial Narrow" w:hAnsi="Arial Narrow"/>
          <w:sz w:val="25"/>
          <w:szCs w:val="25"/>
        </w:rPr>
      </w:pPr>
      <w:r w:rsidRPr="00FE10FB">
        <w:rPr>
          <w:rFonts w:ascii="Arial Narrow" w:hAnsi="Arial Narrow"/>
          <w:sz w:val="25"/>
          <w:szCs w:val="25"/>
        </w:rPr>
        <w:t>Granite areas and entries shall be raked as needed</w:t>
      </w:r>
      <w:r w:rsidR="008568AC" w:rsidRPr="00FE10FB">
        <w:rPr>
          <w:rFonts w:ascii="Arial Narrow" w:hAnsi="Arial Narrow"/>
          <w:sz w:val="25"/>
          <w:szCs w:val="25"/>
        </w:rPr>
        <w:t xml:space="preserve"> </w:t>
      </w:r>
      <w:r w:rsidRPr="00FE10FB">
        <w:rPr>
          <w:rFonts w:ascii="Arial Narrow" w:hAnsi="Arial Narrow"/>
          <w:sz w:val="25"/>
          <w:szCs w:val="25"/>
        </w:rPr>
        <w:t>to ensure a neat appearance.</w:t>
      </w:r>
    </w:p>
    <w:p w14:paraId="6E4644D8" w14:textId="77777777" w:rsidR="0027289A" w:rsidRPr="00FE10FB" w:rsidRDefault="0027289A" w:rsidP="008568AC">
      <w:pPr>
        <w:numPr>
          <w:ilvl w:val="1"/>
          <w:numId w:val="7"/>
        </w:numPr>
        <w:rPr>
          <w:rFonts w:ascii="Arial Narrow" w:hAnsi="Arial Narrow"/>
          <w:sz w:val="25"/>
          <w:szCs w:val="25"/>
        </w:rPr>
      </w:pPr>
      <w:r w:rsidRPr="00FE10FB">
        <w:rPr>
          <w:rFonts w:ascii="Arial Narrow" w:hAnsi="Arial Narrow"/>
          <w:sz w:val="25"/>
          <w:szCs w:val="25"/>
        </w:rPr>
        <w:t>Granite shall be kept within the curbs and sidewalks.</w:t>
      </w:r>
    </w:p>
    <w:p w14:paraId="18CBF7ED" w14:textId="77777777" w:rsidR="0027289A" w:rsidRPr="00FE10FB" w:rsidRDefault="0027289A" w:rsidP="005D70DC">
      <w:pPr>
        <w:rPr>
          <w:rFonts w:ascii="Arial Narrow" w:hAnsi="Arial Narrow"/>
          <w:b/>
          <w:sz w:val="25"/>
          <w:szCs w:val="25"/>
          <w:u w:val="single"/>
        </w:rPr>
      </w:pPr>
    </w:p>
    <w:p w14:paraId="63F2F079" w14:textId="77777777" w:rsidR="0027289A" w:rsidRPr="00FE10FB" w:rsidRDefault="0027289A" w:rsidP="0027289A">
      <w:pPr>
        <w:rPr>
          <w:rFonts w:ascii="Arial Narrow" w:hAnsi="Arial Narrow"/>
          <w:sz w:val="25"/>
          <w:szCs w:val="25"/>
        </w:rPr>
      </w:pPr>
      <w:r w:rsidRPr="00FE10FB">
        <w:rPr>
          <w:rFonts w:ascii="Arial Narrow" w:hAnsi="Arial Narrow"/>
          <w:b/>
          <w:sz w:val="25"/>
          <w:szCs w:val="25"/>
          <w:u w:val="single"/>
        </w:rPr>
        <w:t>Tree Management</w:t>
      </w:r>
      <w:r w:rsidRPr="00FE10FB">
        <w:rPr>
          <w:rFonts w:ascii="Arial Narrow" w:hAnsi="Arial Narrow"/>
          <w:b/>
          <w:sz w:val="25"/>
          <w:szCs w:val="25"/>
        </w:rPr>
        <w:t>:</w:t>
      </w:r>
    </w:p>
    <w:p w14:paraId="7A0046B1" w14:textId="77777777" w:rsidR="0027289A" w:rsidRPr="00FE10FB" w:rsidRDefault="0027289A" w:rsidP="0027289A">
      <w:pPr>
        <w:numPr>
          <w:ilvl w:val="0"/>
          <w:numId w:val="6"/>
        </w:numPr>
        <w:rPr>
          <w:rFonts w:ascii="Arial Narrow" w:hAnsi="Arial Narrow"/>
          <w:sz w:val="25"/>
          <w:szCs w:val="25"/>
        </w:rPr>
      </w:pPr>
      <w:r w:rsidRPr="00FE10FB">
        <w:rPr>
          <w:rFonts w:ascii="Arial Narrow" w:hAnsi="Arial Narrow"/>
          <w:sz w:val="25"/>
          <w:szCs w:val="25"/>
        </w:rPr>
        <w:t>Prune and shape trees as needed to keep free from sidewalks, curbs, parking spots and roads. Trees canopies shall only be lifted to allow for vehicle and pedestrian access below them.</w:t>
      </w:r>
    </w:p>
    <w:p w14:paraId="77A4F45A" w14:textId="77777777" w:rsidR="00786708" w:rsidRPr="00FE10FB" w:rsidRDefault="00786708" w:rsidP="0027289A">
      <w:pPr>
        <w:numPr>
          <w:ilvl w:val="0"/>
          <w:numId w:val="6"/>
        </w:numPr>
        <w:rPr>
          <w:rFonts w:ascii="Arial Narrow" w:hAnsi="Arial Narrow"/>
          <w:sz w:val="25"/>
          <w:szCs w:val="25"/>
        </w:rPr>
      </w:pPr>
      <w:r w:rsidRPr="00FE10FB">
        <w:rPr>
          <w:rFonts w:ascii="Arial Narrow" w:hAnsi="Arial Narrow"/>
          <w:sz w:val="25"/>
          <w:szCs w:val="25"/>
        </w:rPr>
        <w:t xml:space="preserve">Follow SLM practices for thinning, cross branching and </w:t>
      </w:r>
      <w:r w:rsidR="00142780" w:rsidRPr="00FE10FB">
        <w:rPr>
          <w:rFonts w:ascii="Arial Narrow" w:hAnsi="Arial Narrow"/>
          <w:sz w:val="25"/>
          <w:szCs w:val="25"/>
        </w:rPr>
        <w:t>timing of tree pruning for each species.</w:t>
      </w:r>
    </w:p>
    <w:p w14:paraId="0E3F0ADF" w14:textId="77777777" w:rsidR="0027289A" w:rsidRPr="00FE10FB" w:rsidRDefault="0027289A" w:rsidP="0027289A">
      <w:pPr>
        <w:numPr>
          <w:ilvl w:val="0"/>
          <w:numId w:val="6"/>
        </w:numPr>
        <w:rPr>
          <w:rFonts w:ascii="Arial Narrow" w:hAnsi="Arial Narrow"/>
          <w:sz w:val="25"/>
          <w:szCs w:val="25"/>
        </w:rPr>
      </w:pPr>
      <w:r w:rsidRPr="00FE10FB">
        <w:rPr>
          <w:rFonts w:ascii="Arial Narrow" w:hAnsi="Arial Narrow"/>
          <w:sz w:val="25"/>
          <w:szCs w:val="25"/>
        </w:rPr>
        <w:t>Tree pruning will be limited to a height of ten (10) feet</w:t>
      </w:r>
      <w:r w:rsidR="00F16781" w:rsidRPr="00FE10FB">
        <w:rPr>
          <w:rFonts w:ascii="Arial Narrow" w:hAnsi="Arial Narrow"/>
          <w:sz w:val="25"/>
          <w:szCs w:val="25"/>
        </w:rPr>
        <w:t>; pruning above 10’ will be proposed and approved prior to completing.</w:t>
      </w:r>
    </w:p>
    <w:p w14:paraId="2390CF53" w14:textId="77777777" w:rsidR="0027289A" w:rsidRPr="00FE10FB" w:rsidRDefault="0027289A" w:rsidP="0027289A">
      <w:pPr>
        <w:numPr>
          <w:ilvl w:val="0"/>
          <w:numId w:val="6"/>
        </w:numPr>
        <w:rPr>
          <w:rFonts w:ascii="Arial Narrow" w:hAnsi="Arial Narrow"/>
          <w:sz w:val="25"/>
          <w:szCs w:val="25"/>
        </w:rPr>
      </w:pPr>
      <w:r w:rsidRPr="00FE10FB">
        <w:rPr>
          <w:rFonts w:ascii="Arial Narrow" w:hAnsi="Arial Narrow"/>
          <w:sz w:val="25"/>
          <w:szCs w:val="25"/>
        </w:rPr>
        <w:t>Trees in turf s</w:t>
      </w:r>
      <w:r w:rsidR="00F16781" w:rsidRPr="00FE10FB">
        <w:rPr>
          <w:rFonts w:ascii="Arial Narrow" w:hAnsi="Arial Narrow"/>
          <w:sz w:val="25"/>
          <w:szCs w:val="25"/>
        </w:rPr>
        <w:t>hall</w:t>
      </w:r>
      <w:r w:rsidRPr="00FE10FB">
        <w:rPr>
          <w:rFonts w:ascii="Arial Narrow" w:hAnsi="Arial Narrow"/>
          <w:sz w:val="25"/>
          <w:szCs w:val="25"/>
        </w:rPr>
        <w:t xml:space="preserve"> be protected with arbor guards</w:t>
      </w:r>
      <w:r w:rsidR="00E87F17" w:rsidRPr="00FE10FB">
        <w:rPr>
          <w:rFonts w:ascii="Arial Narrow" w:hAnsi="Arial Narrow"/>
          <w:sz w:val="25"/>
          <w:szCs w:val="25"/>
        </w:rPr>
        <w:t xml:space="preserve"> or kill rings</w:t>
      </w:r>
      <w:r w:rsidRPr="00FE10FB">
        <w:rPr>
          <w:rFonts w:ascii="Arial Narrow" w:hAnsi="Arial Narrow"/>
          <w:sz w:val="25"/>
          <w:szCs w:val="25"/>
        </w:rPr>
        <w:t xml:space="preserve"> to prevent damage.</w:t>
      </w:r>
    </w:p>
    <w:p w14:paraId="056E737B" w14:textId="77777777" w:rsidR="0027289A" w:rsidRPr="00FE10FB" w:rsidRDefault="00F82E06" w:rsidP="0027289A">
      <w:pPr>
        <w:numPr>
          <w:ilvl w:val="0"/>
          <w:numId w:val="6"/>
        </w:numPr>
        <w:rPr>
          <w:rFonts w:ascii="Arial Narrow" w:hAnsi="Arial Narrow"/>
          <w:sz w:val="25"/>
          <w:szCs w:val="25"/>
        </w:rPr>
      </w:pPr>
      <w:r w:rsidRPr="00FE10FB">
        <w:rPr>
          <w:rFonts w:ascii="Arial Narrow" w:hAnsi="Arial Narrow"/>
          <w:sz w:val="25"/>
          <w:szCs w:val="25"/>
        </w:rPr>
        <w:t>Never remove more than</w:t>
      </w:r>
      <w:r w:rsidR="0027289A" w:rsidRPr="00FE10FB">
        <w:rPr>
          <w:rFonts w:ascii="Arial Narrow" w:hAnsi="Arial Narrow"/>
          <w:sz w:val="25"/>
          <w:szCs w:val="25"/>
        </w:rPr>
        <w:t xml:space="preserve"> 2</w:t>
      </w:r>
      <w:r w:rsidR="00786708" w:rsidRPr="00FE10FB">
        <w:rPr>
          <w:rFonts w:ascii="Arial Narrow" w:hAnsi="Arial Narrow"/>
          <w:sz w:val="25"/>
          <w:szCs w:val="25"/>
        </w:rPr>
        <w:t>0</w:t>
      </w:r>
      <w:r w:rsidR="0027289A" w:rsidRPr="00FE10FB">
        <w:rPr>
          <w:rFonts w:ascii="Arial Narrow" w:hAnsi="Arial Narrow"/>
          <w:sz w:val="25"/>
          <w:szCs w:val="25"/>
        </w:rPr>
        <w:t>% of the trees canopy during one pruning.</w:t>
      </w:r>
    </w:p>
    <w:p w14:paraId="7950DE5E" w14:textId="77777777" w:rsidR="0027289A" w:rsidRPr="00FE10FB" w:rsidRDefault="0027289A" w:rsidP="0027289A">
      <w:pPr>
        <w:numPr>
          <w:ilvl w:val="0"/>
          <w:numId w:val="6"/>
        </w:numPr>
        <w:rPr>
          <w:rFonts w:ascii="Arial Narrow" w:hAnsi="Arial Narrow"/>
          <w:sz w:val="25"/>
          <w:szCs w:val="25"/>
        </w:rPr>
      </w:pPr>
      <w:r w:rsidRPr="00FE10FB">
        <w:rPr>
          <w:rFonts w:ascii="Arial Narrow" w:hAnsi="Arial Narrow"/>
          <w:sz w:val="25"/>
          <w:szCs w:val="25"/>
        </w:rPr>
        <w:t>Remove suckers from t</w:t>
      </w:r>
      <w:r w:rsidR="003F5281" w:rsidRPr="00FE10FB">
        <w:rPr>
          <w:rFonts w:ascii="Arial Narrow" w:hAnsi="Arial Narrow"/>
          <w:sz w:val="25"/>
          <w:szCs w:val="25"/>
        </w:rPr>
        <w:t>rees as needed, unless necessary during establishment period.</w:t>
      </w:r>
    </w:p>
    <w:p w14:paraId="2E6FAE31" w14:textId="77777777" w:rsidR="0027289A" w:rsidRPr="00FE10FB" w:rsidRDefault="0027289A">
      <w:pPr>
        <w:numPr>
          <w:ilvl w:val="0"/>
          <w:numId w:val="6"/>
        </w:numPr>
        <w:rPr>
          <w:rFonts w:ascii="Arial Narrow" w:hAnsi="Arial Narrow"/>
          <w:sz w:val="25"/>
          <w:szCs w:val="25"/>
        </w:rPr>
      </w:pPr>
      <w:r w:rsidRPr="00FE10FB">
        <w:rPr>
          <w:rFonts w:ascii="Arial Narrow" w:hAnsi="Arial Narrow"/>
          <w:sz w:val="25"/>
          <w:szCs w:val="25"/>
        </w:rPr>
        <w:t xml:space="preserve">Maintain tree tie wires and stakes to ensure security and prevent from </w:t>
      </w:r>
      <w:r w:rsidR="00F16781" w:rsidRPr="00FE10FB">
        <w:rPr>
          <w:rFonts w:ascii="Arial Narrow" w:hAnsi="Arial Narrow"/>
          <w:sz w:val="25"/>
          <w:szCs w:val="25"/>
        </w:rPr>
        <w:t xml:space="preserve">girdling </w:t>
      </w:r>
      <w:r w:rsidRPr="00FE10FB">
        <w:rPr>
          <w:rFonts w:ascii="Arial Narrow" w:hAnsi="Arial Narrow"/>
          <w:sz w:val="25"/>
          <w:szCs w:val="25"/>
        </w:rPr>
        <w:t xml:space="preserve">the tree. </w:t>
      </w:r>
      <w:r w:rsidR="00AB01B3" w:rsidRPr="00FE10FB">
        <w:rPr>
          <w:rFonts w:ascii="Arial Narrow" w:hAnsi="Arial Narrow"/>
          <w:sz w:val="25"/>
          <w:szCs w:val="25"/>
        </w:rPr>
        <w:t xml:space="preserve"> Remove tree stakes when the trees are stable – typically two growing seasons.</w:t>
      </w:r>
    </w:p>
    <w:p w14:paraId="0D7A52F7" w14:textId="77777777" w:rsidR="00AB01B3" w:rsidRPr="00FE10FB" w:rsidRDefault="00AB01B3" w:rsidP="00AB01B3">
      <w:pPr>
        <w:pStyle w:val="ListParagraph"/>
        <w:numPr>
          <w:ilvl w:val="0"/>
          <w:numId w:val="6"/>
        </w:numPr>
        <w:rPr>
          <w:rFonts w:ascii="Arial Narrow" w:hAnsi="Arial Narrow"/>
          <w:sz w:val="25"/>
          <w:szCs w:val="25"/>
        </w:rPr>
      </w:pPr>
      <w:r w:rsidRPr="00FE10FB">
        <w:rPr>
          <w:rFonts w:ascii="Arial Narrow" w:hAnsi="Arial Narrow"/>
          <w:sz w:val="25"/>
          <w:szCs w:val="25"/>
          <w:u w:val="single"/>
        </w:rPr>
        <w:t>Optional/budget item not included in base contract</w:t>
      </w:r>
      <w:r w:rsidRPr="00FE10FB">
        <w:rPr>
          <w:rFonts w:ascii="Arial Narrow" w:hAnsi="Arial Narrow"/>
          <w:sz w:val="25"/>
          <w:szCs w:val="25"/>
        </w:rPr>
        <w:t xml:space="preserve">: </w:t>
      </w:r>
    </w:p>
    <w:p w14:paraId="28CD73F2" w14:textId="77777777" w:rsidR="00AB01B3" w:rsidRPr="00FE10FB" w:rsidRDefault="00AB01B3" w:rsidP="00AB01B3">
      <w:pPr>
        <w:pStyle w:val="ListParagraph"/>
        <w:numPr>
          <w:ilvl w:val="1"/>
          <w:numId w:val="6"/>
        </w:numPr>
        <w:rPr>
          <w:rFonts w:ascii="Arial Narrow" w:hAnsi="Arial Narrow"/>
          <w:sz w:val="25"/>
          <w:szCs w:val="25"/>
        </w:rPr>
      </w:pPr>
      <w:r w:rsidRPr="00FE10FB">
        <w:rPr>
          <w:rFonts w:ascii="Arial Narrow" w:hAnsi="Arial Narrow"/>
          <w:sz w:val="25"/>
          <w:szCs w:val="25"/>
        </w:rPr>
        <w:t>Storm damage cleanup will be proposed and approved by community representative prior to performing service.</w:t>
      </w:r>
    </w:p>
    <w:p w14:paraId="6CE5D6D0" w14:textId="77777777" w:rsidR="00AB01B3" w:rsidRPr="00FE10FB" w:rsidRDefault="00AB01B3" w:rsidP="00AB01B3">
      <w:pPr>
        <w:pStyle w:val="ListParagraph"/>
        <w:numPr>
          <w:ilvl w:val="1"/>
          <w:numId w:val="6"/>
        </w:numPr>
        <w:rPr>
          <w:rFonts w:ascii="Arial Narrow" w:hAnsi="Arial Narrow"/>
          <w:sz w:val="25"/>
          <w:szCs w:val="25"/>
        </w:rPr>
      </w:pPr>
      <w:r w:rsidRPr="00FE10FB">
        <w:rPr>
          <w:rFonts w:ascii="Arial Narrow" w:hAnsi="Arial Narrow"/>
          <w:sz w:val="25"/>
          <w:szCs w:val="25"/>
        </w:rPr>
        <w:t>Tree pruning above 10’ will be proposed and approved by community representative prior to performing service.</w:t>
      </w:r>
    </w:p>
    <w:p w14:paraId="486EE9D7" w14:textId="77777777" w:rsidR="009F34A2" w:rsidRDefault="00AB01B3" w:rsidP="00AB01B3">
      <w:pPr>
        <w:pStyle w:val="ListParagraph"/>
        <w:numPr>
          <w:ilvl w:val="1"/>
          <w:numId w:val="6"/>
        </w:numPr>
        <w:rPr>
          <w:rFonts w:ascii="Arial Narrow" w:hAnsi="Arial Narrow"/>
          <w:sz w:val="25"/>
          <w:szCs w:val="25"/>
        </w:rPr>
      </w:pPr>
      <w:r w:rsidRPr="00FE10FB">
        <w:rPr>
          <w:rFonts w:ascii="Arial Narrow" w:hAnsi="Arial Narrow"/>
          <w:sz w:val="25"/>
          <w:szCs w:val="25"/>
        </w:rPr>
        <w:t>Tree replacements will be proposed and approved by community representative prior to performing service.      </w:t>
      </w:r>
    </w:p>
    <w:p w14:paraId="620DB5BE" w14:textId="77777777" w:rsidR="00AB01B3" w:rsidRPr="00FE10FB" w:rsidRDefault="009F34A2" w:rsidP="00AB01B3">
      <w:pPr>
        <w:pStyle w:val="ListParagraph"/>
        <w:numPr>
          <w:ilvl w:val="1"/>
          <w:numId w:val="6"/>
        </w:numPr>
        <w:rPr>
          <w:rFonts w:ascii="Arial Narrow" w:hAnsi="Arial Narrow"/>
          <w:sz w:val="25"/>
          <w:szCs w:val="25"/>
        </w:rPr>
      </w:pPr>
      <w:r>
        <w:rPr>
          <w:rFonts w:ascii="Arial Narrow" w:hAnsi="Arial Narrow"/>
          <w:sz w:val="25"/>
          <w:szCs w:val="25"/>
        </w:rPr>
        <w:t>Arbor guards will be proposed and approved by community representative prior to performing service.</w:t>
      </w:r>
      <w:r w:rsidR="00AB01B3" w:rsidRPr="00FE10FB">
        <w:rPr>
          <w:rFonts w:ascii="Arial Narrow" w:hAnsi="Arial Narrow"/>
          <w:sz w:val="25"/>
          <w:szCs w:val="25"/>
        </w:rPr>
        <w:t xml:space="preserve">    </w:t>
      </w:r>
    </w:p>
    <w:p w14:paraId="430235A8" w14:textId="77777777" w:rsidR="0027289A" w:rsidRPr="00FE10FB" w:rsidRDefault="0027289A" w:rsidP="005D70DC">
      <w:pPr>
        <w:rPr>
          <w:rFonts w:ascii="Arial Narrow" w:hAnsi="Arial Narrow"/>
          <w:b/>
          <w:sz w:val="25"/>
          <w:szCs w:val="25"/>
          <w:u w:val="single"/>
        </w:rPr>
      </w:pPr>
    </w:p>
    <w:p w14:paraId="46D13CA2" w14:textId="77777777" w:rsidR="005D70DC" w:rsidRPr="00FE10FB" w:rsidRDefault="005D70DC" w:rsidP="005D70DC">
      <w:pPr>
        <w:rPr>
          <w:rFonts w:ascii="Arial Narrow" w:hAnsi="Arial Narrow"/>
          <w:b/>
          <w:sz w:val="25"/>
          <w:szCs w:val="25"/>
        </w:rPr>
      </w:pPr>
      <w:r w:rsidRPr="00FE10FB">
        <w:rPr>
          <w:rFonts w:ascii="Arial Narrow" w:hAnsi="Arial Narrow"/>
          <w:b/>
          <w:sz w:val="25"/>
          <w:szCs w:val="25"/>
          <w:u w:val="single"/>
        </w:rPr>
        <w:t>Shrub &amp; Groundcover Management</w:t>
      </w:r>
      <w:r w:rsidRPr="00FE10FB">
        <w:rPr>
          <w:rFonts w:ascii="Arial Narrow" w:hAnsi="Arial Narrow"/>
          <w:b/>
          <w:sz w:val="25"/>
          <w:szCs w:val="25"/>
        </w:rPr>
        <w:t>:</w:t>
      </w:r>
    </w:p>
    <w:p w14:paraId="640FDB15" w14:textId="62F8C85C" w:rsidR="00DA4142" w:rsidRPr="00FE10FB" w:rsidRDefault="00DA4142" w:rsidP="005D70DC">
      <w:pPr>
        <w:numPr>
          <w:ilvl w:val="0"/>
          <w:numId w:val="5"/>
        </w:numPr>
        <w:rPr>
          <w:rFonts w:ascii="Arial Narrow" w:hAnsi="Arial Narrow"/>
          <w:b/>
          <w:sz w:val="25"/>
          <w:szCs w:val="25"/>
        </w:rPr>
      </w:pPr>
      <w:r w:rsidRPr="00FE10FB">
        <w:rPr>
          <w:rFonts w:ascii="Arial Narrow" w:hAnsi="Arial Narrow"/>
          <w:sz w:val="25"/>
          <w:szCs w:val="25"/>
        </w:rPr>
        <w:t>Pruning</w:t>
      </w:r>
      <w:r w:rsidR="00815F42">
        <w:rPr>
          <w:rFonts w:ascii="Arial Narrow" w:hAnsi="Arial Narrow"/>
          <w:sz w:val="25"/>
          <w:szCs w:val="25"/>
        </w:rPr>
        <w:t xml:space="preserve"> including frost damage cutbacks</w:t>
      </w:r>
      <w:r w:rsidRPr="00FE10FB">
        <w:rPr>
          <w:rFonts w:ascii="Arial Narrow" w:hAnsi="Arial Narrow"/>
          <w:sz w:val="25"/>
          <w:szCs w:val="25"/>
        </w:rPr>
        <w:t xml:space="preserve"> shall be done</w:t>
      </w:r>
      <w:r w:rsidR="00142780" w:rsidRPr="00FE10FB">
        <w:rPr>
          <w:rFonts w:ascii="Arial Narrow" w:hAnsi="Arial Narrow"/>
          <w:sz w:val="25"/>
          <w:szCs w:val="25"/>
        </w:rPr>
        <w:t xml:space="preserve"> in accordance to SLM practices </w:t>
      </w:r>
      <w:r w:rsidRPr="00FE10FB">
        <w:rPr>
          <w:rFonts w:ascii="Arial Narrow" w:hAnsi="Arial Narrow"/>
          <w:sz w:val="25"/>
          <w:szCs w:val="25"/>
        </w:rPr>
        <w:t>to maintain the natural form of each plant within its space limitations</w:t>
      </w:r>
      <w:r w:rsidR="009649CD" w:rsidRPr="00FE10FB">
        <w:rPr>
          <w:rFonts w:ascii="Arial Narrow" w:hAnsi="Arial Narrow"/>
          <w:sz w:val="25"/>
          <w:szCs w:val="25"/>
        </w:rPr>
        <w:t xml:space="preserve"> and promote flowering</w:t>
      </w:r>
      <w:r w:rsidRPr="00FE10FB">
        <w:rPr>
          <w:rFonts w:ascii="Arial Narrow" w:hAnsi="Arial Narrow"/>
          <w:sz w:val="25"/>
          <w:szCs w:val="25"/>
        </w:rPr>
        <w:t>.</w:t>
      </w:r>
    </w:p>
    <w:p w14:paraId="7A7FDC8A" w14:textId="77777777" w:rsidR="00DA4142" w:rsidRPr="00FE10FB" w:rsidRDefault="00673974" w:rsidP="005D70DC">
      <w:pPr>
        <w:numPr>
          <w:ilvl w:val="0"/>
          <w:numId w:val="5"/>
        </w:numPr>
        <w:rPr>
          <w:rFonts w:ascii="Arial Narrow" w:hAnsi="Arial Narrow"/>
          <w:sz w:val="25"/>
          <w:szCs w:val="25"/>
        </w:rPr>
      </w:pPr>
      <w:r w:rsidRPr="00FE10FB">
        <w:rPr>
          <w:rFonts w:ascii="Arial Narrow" w:hAnsi="Arial Narrow"/>
          <w:sz w:val="25"/>
          <w:szCs w:val="25"/>
        </w:rPr>
        <w:t xml:space="preserve">Continual shearing of plants </w:t>
      </w:r>
      <w:r w:rsidR="00DC4986" w:rsidRPr="00FE10FB">
        <w:rPr>
          <w:rFonts w:ascii="Arial Narrow" w:hAnsi="Arial Narrow"/>
          <w:sz w:val="25"/>
          <w:szCs w:val="25"/>
        </w:rPr>
        <w:t xml:space="preserve">is not a </w:t>
      </w:r>
      <w:r w:rsidR="009649CD" w:rsidRPr="00FE10FB">
        <w:rPr>
          <w:rFonts w:ascii="Arial Narrow" w:hAnsi="Arial Narrow"/>
          <w:sz w:val="25"/>
          <w:szCs w:val="25"/>
        </w:rPr>
        <w:t>sustainable practice</w:t>
      </w:r>
      <w:r w:rsidR="00142780" w:rsidRPr="00FE10FB">
        <w:rPr>
          <w:rFonts w:ascii="Arial Narrow" w:hAnsi="Arial Narrow"/>
          <w:sz w:val="25"/>
          <w:szCs w:val="25"/>
        </w:rPr>
        <w:t>, it</w:t>
      </w:r>
      <w:r w:rsidR="009649CD" w:rsidRPr="00FE10FB">
        <w:rPr>
          <w:rFonts w:ascii="Arial Narrow" w:hAnsi="Arial Narrow"/>
          <w:sz w:val="25"/>
          <w:szCs w:val="25"/>
        </w:rPr>
        <w:t xml:space="preserve"> increases water use and plant stress.</w:t>
      </w:r>
      <w:r w:rsidR="009F34A2">
        <w:rPr>
          <w:rFonts w:ascii="Arial Narrow" w:hAnsi="Arial Narrow"/>
          <w:sz w:val="25"/>
          <w:szCs w:val="25"/>
        </w:rPr>
        <w:t xml:space="preserve">  Shearing will only be performed based on specific design intent.</w:t>
      </w:r>
    </w:p>
    <w:p w14:paraId="163C8369" w14:textId="77777777" w:rsidR="005D70DC" w:rsidRPr="00FE10FB" w:rsidRDefault="00DA4142" w:rsidP="005D70DC">
      <w:pPr>
        <w:numPr>
          <w:ilvl w:val="0"/>
          <w:numId w:val="5"/>
        </w:numPr>
        <w:rPr>
          <w:rFonts w:ascii="Arial Narrow" w:hAnsi="Arial Narrow"/>
          <w:sz w:val="25"/>
          <w:szCs w:val="25"/>
        </w:rPr>
      </w:pPr>
      <w:r w:rsidRPr="00FE10FB">
        <w:rPr>
          <w:rFonts w:ascii="Arial Narrow" w:hAnsi="Arial Narrow"/>
          <w:sz w:val="25"/>
          <w:szCs w:val="25"/>
        </w:rPr>
        <w:t>Plants must be kept clear of all sidewalks and roadways so that they do not restrict the flow of traffic.</w:t>
      </w:r>
    </w:p>
    <w:p w14:paraId="2A8A0E90" w14:textId="77777777" w:rsidR="00410751" w:rsidRPr="00FE10FB" w:rsidRDefault="00FD7F50" w:rsidP="00410751">
      <w:pPr>
        <w:numPr>
          <w:ilvl w:val="0"/>
          <w:numId w:val="10"/>
        </w:numPr>
        <w:rPr>
          <w:rFonts w:ascii="Arial Narrow" w:hAnsi="Arial Narrow"/>
          <w:sz w:val="25"/>
          <w:szCs w:val="25"/>
        </w:rPr>
      </w:pPr>
      <w:r w:rsidRPr="00FE10FB">
        <w:rPr>
          <w:rFonts w:ascii="Arial Narrow" w:hAnsi="Arial Narrow"/>
          <w:sz w:val="25"/>
          <w:szCs w:val="25"/>
        </w:rPr>
        <w:t>Watering shall be monitored to ensure that proper moisture is provided to each plant.</w:t>
      </w:r>
    </w:p>
    <w:p w14:paraId="0D5D85BA" w14:textId="77777777" w:rsidR="00AB01B3" w:rsidRPr="00FE10FB" w:rsidRDefault="00410751" w:rsidP="003B53B6">
      <w:pPr>
        <w:numPr>
          <w:ilvl w:val="0"/>
          <w:numId w:val="10"/>
        </w:numPr>
        <w:rPr>
          <w:rFonts w:ascii="Arial Narrow" w:hAnsi="Arial Narrow"/>
          <w:sz w:val="25"/>
          <w:szCs w:val="25"/>
        </w:rPr>
      </w:pPr>
      <w:r w:rsidRPr="00FE10FB">
        <w:rPr>
          <w:rFonts w:ascii="Arial Narrow" w:hAnsi="Arial Narrow"/>
          <w:sz w:val="25"/>
          <w:szCs w:val="25"/>
        </w:rPr>
        <w:t>Trees/Shrubs that are dead shall be removed immediately and the emitter shall be capped above grade.</w:t>
      </w:r>
    </w:p>
    <w:p w14:paraId="57DFFB1F" w14:textId="77777777" w:rsidR="00AB01B3" w:rsidRPr="00FE10FB" w:rsidRDefault="00AB01B3" w:rsidP="00AB01B3">
      <w:pPr>
        <w:pStyle w:val="ListParagraph"/>
        <w:numPr>
          <w:ilvl w:val="0"/>
          <w:numId w:val="6"/>
        </w:numPr>
        <w:rPr>
          <w:rFonts w:ascii="Arial Narrow" w:hAnsi="Arial Narrow"/>
          <w:sz w:val="25"/>
          <w:szCs w:val="25"/>
        </w:rPr>
      </w:pPr>
      <w:r w:rsidRPr="00FE10FB">
        <w:rPr>
          <w:rFonts w:ascii="Arial Narrow" w:hAnsi="Arial Narrow"/>
          <w:sz w:val="25"/>
          <w:szCs w:val="25"/>
          <w:u w:val="single"/>
        </w:rPr>
        <w:t>Optional/budget item not included in base contract</w:t>
      </w:r>
      <w:r w:rsidRPr="00FE10FB">
        <w:rPr>
          <w:rFonts w:ascii="Arial Narrow" w:hAnsi="Arial Narrow"/>
          <w:sz w:val="25"/>
          <w:szCs w:val="25"/>
        </w:rPr>
        <w:t xml:space="preserve">: </w:t>
      </w:r>
    </w:p>
    <w:p w14:paraId="46B1CA33" w14:textId="77777777" w:rsidR="00AB01B3" w:rsidRPr="00FE10FB" w:rsidRDefault="00AB01B3" w:rsidP="00AB01B3">
      <w:pPr>
        <w:pStyle w:val="ListParagraph"/>
        <w:numPr>
          <w:ilvl w:val="1"/>
          <w:numId w:val="6"/>
        </w:numPr>
        <w:rPr>
          <w:rFonts w:ascii="Arial Narrow" w:hAnsi="Arial Narrow"/>
          <w:sz w:val="25"/>
          <w:szCs w:val="25"/>
        </w:rPr>
      </w:pPr>
      <w:r w:rsidRPr="00FE10FB">
        <w:rPr>
          <w:rFonts w:ascii="Arial Narrow" w:hAnsi="Arial Narrow"/>
          <w:sz w:val="25"/>
          <w:szCs w:val="25"/>
        </w:rPr>
        <w:t>Shrub replacements will be proposed and approved prior to performing service. </w:t>
      </w:r>
    </w:p>
    <w:p w14:paraId="2DA6DC9F" w14:textId="77777777" w:rsidR="00FD7F50" w:rsidRPr="00FE10FB" w:rsidRDefault="00FD7F50" w:rsidP="00FD7F50">
      <w:pPr>
        <w:rPr>
          <w:rFonts w:ascii="Arial Narrow" w:hAnsi="Arial Narrow"/>
          <w:sz w:val="25"/>
          <w:szCs w:val="25"/>
        </w:rPr>
      </w:pPr>
    </w:p>
    <w:p w14:paraId="756A8E49" w14:textId="77777777" w:rsidR="005D2417" w:rsidRPr="00FE10FB" w:rsidRDefault="005D2417" w:rsidP="00E416D2">
      <w:pPr>
        <w:rPr>
          <w:rFonts w:ascii="Arial Narrow" w:hAnsi="Arial Narrow"/>
          <w:b/>
          <w:sz w:val="25"/>
          <w:szCs w:val="25"/>
        </w:rPr>
      </w:pPr>
      <w:r w:rsidRPr="00FE10FB">
        <w:rPr>
          <w:rFonts w:ascii="Arial Narrow" w:hAnsi="Arial Narrow"/>
          <w:b/>
          <w:sz w:val="25"/>
          <w:szCs w:val="25"/>
          <w:u w:val="single"/>
        </w:rPr>
        <w:t>Irrigation</w:t>
      </w:r>
      <w:r w:rsidRPr="00FE10FB">
        <w:rPr>
          <w:rFonts w:ascii="Arial Narrow" w:hAnsi="Arial Narrow"/>
          <w:b/>
          <w:sz w:val="25"/>
          <w:szCs w:val="25"/>
        </w:rPr>
        <w:t>:</w:t>
      </w:r>
    </w:p>
    <w:p w14:paraId="13E16E26" w14:textId="77777777" w:rsidR="00225D37" w:rsidRPr="00FE10FB" w:rsidRDefault="003A2D43" w:rsidP="00225D37">
      <w:pPr>
        <w:numPr>
          <w:ilvl w:val="0"/>
          <w:numId w:val="8"/>
        </w:numPr>
        <w:rPr>
          <w:rFonts w:ascii="Arial Narrow" w:hAnsi="Arial Narrow"/>
          <w:sz w:val="25"/>
          <w:szCs w:val="25"/>
        </w:rPr>
      </w:pPr>
      <w:r>
        <w:rPr>
          <w:rFonts w:ascii="Arial Narrow" w:hAnsi="Arial Narrow"/>
          <w:sz w:val="25"/>
          <w:szCs w:val="25"/>
        </w:rPr>
        <w:t>M</w:t>
      </w:r>
      <w:r w:rsidR="005D2417" w:rsidRPr="00FE10FB">
        <w:rPr>
          <w:rFonts w:ascii="Arial Narrow" w:hAnsi="Arial Narrow"/>
          <w:sz w:val="25"/>
          <w:szCs w:val="25"/>
        </w:rPr>
        <w:t>onitor the irrigation</w:t>
      </w:r>
      <w:r w:rsidR="002571D7" w:rsidRPr="00FE10FB">
        <w:rPr>
          <w:rFonts w:ascii="Arial Narrow" w:hAnsi="Arial Narrow"/>
          <w:sz w:val="25"/>
          <w:szCs w:val="25"/>
        </w:rPr>
        <w:t xml:space="preserve"> system</w:t>
      </w:r>
      <w:r w:rsidR="005D2417" w:rsidRPr="00FE10FB">
        <w:rPr>
          <w:rFonts w:ascii="Arial Narrow" w:hAnsi="Arial Narrow"/>
          <w:sz w:val="25"/>
          <w:szCs w:val="25"/>
        </w:rPr>
        <w:t xml:space="preserve"> on a weekly basis</w:t>
      </w:r>
      <w:r w:rsidR="002571D7" w:rsidRPr="00FE10FB">
        <w:rPr>
          <w:rFonts w:ascii="Arial Narrow" w:hAnsi="Arial Narrow"/>
          <w:sz w:val="25"/>
          <w:szCs w:val="25"/>
        </w:rPr>
        <w:t xml:space="preserve"> to ensure proper operation.</w:t>
      </w:r>
    </w:p>
    <w:p w14:paraId="4A4B635F" w14:textId="77777777" w:rsidR="005B0258" w:rsidRPr="00FE10FB" w:rsidRDefault="00225D37" w:rsidP="00225D37">
      <w:pPr>
        <w:numPr>
          <w:ilvl w:val="0"/>
          <w:numId w:val="8"/>
        </w:numPr>
        <w:rPr>
          <w:rFonts w:ascii="Arial Narrow" w:hAnsi="Arial Narrow"/>
          <w:sz w:val="25"/>
          <w:szCs w:val="25"/>
        </w:rPr>
      </w:pPr>
      <w:r w:rsidRPr="00FE10FB">
        <w:rPr>
          <w:rFonts w:ascii="Arial Narrow" w:hAnsi="Arial Narrow"/>
          <w:sz w:val="25"/>
          <w:szCs w:val="25"/>
        </w:rPr>
        <w:t>T</w:t>
      </w:r>
      <w:r w:rsidR="002571D7" w:rsidRPr="00FE10FB">
        <w:rPr>
          <w:rFonts w:ascii="Arial Narrow" w:hAnsi="Arial Narrow"/>
          <w:sz w:val="25"/>
          <w:szCs w:val="25"/>
        </w:rPr>
        <w:t xml:space="preserve">imers </w:t>
      </w:r>
      <w:r w:rsidRPr="00FE10FB">
        <w:rPr>
          <w:rFonts w:ascii="Arial Narrow" w:hAnsi="Arial Narrow"/>
          <w:sz w:val="25"/>
          <w:szCs w:val="25"/>
        </w:rPr>
        <w:t xml:space="preserve">are to be adjusted </w:t>
      </w:r>
      <w:r w:rsidR="002571D7" w:rsidRPr="00FE10FB">
        <w:rPr>
          <w:rFonts w:ascii="Arial Narrow" w:hAnsi="Arial Narrow"/>
          <w:sz w:val="25"/>
          <w:szCs w:val="25"/>
        </w:rPr>
        <w:t>a minimum of one</w:t>
      </w:r>
      <w:r w:rsidRPr="00FE10FB">
        <w:rPr>
          <w:rFonts w:ascii="Arial Narrow" w:hAnsi="Arial Narrow"/>
          <w:sz w:val="25"/>
          <w:szCs w:val="25"/>
        </w:rPr>
        <w:t xml:space="preserve"> (1)</w:t>
      </w:r>
      <w:r w:rsidR="002571D7" w:rsidRPr="00FE10FB">
        <w:rPr>
          <w:rFonts w:ascii="Arial Narrow" w:hAnsi="Arial Narrow"/>
          <w:sz w:val="25"/>
          <w:szCs w:val="25"/>
        </w:rPr>
        <w:t xml:space="preserve"> time per month in accordance with the weather</w:t>
      </w:r>
      <w:r w:rsidRPr="00FE10FB">
        <w:rPr>
          <w:rFonts w:ascii="Arial Narrow" w:hAnsi="Arial Narrow"/>
          <w:sz w:val="25"/>
          <w:szCs w:val="25"/>
        </w:rPr>
        <w:t xml:space="preserve"> and the plant needs</w:t>
      </w:r>
      <w:r w:rsidR="005D2417" w:rsidRPr="00FE10FB">
        <w:rPr>
          <w:rFonts w:ascii="Arial Narrow" w:hAnsi="Arial Narrow"/>
          <w:sz w:val="25"/>
          <w:szCs w:val="25"/>
        </w:rPr>
        <w:t>.</w:t>
      </w:r>
    </w:p>
    <w:p w14:paraId="49301CDC" w14:textId="77777777" w:rsidR="005D2417" w:rsidRPr="00FE10FB" w:rsidRDefault="00225D37" w:rsidP="00225D37">
      <w:pPr>
        <w:numPr>
          <w:ilvl w:val="0"/>
          <w:numId w:val="8"/>
        </w:numPr>
        <w:rPr>
          <w:rFonts w:ascii="Arial Narrow" w:hAnsi="Arial Narrow"/>
          <w:sz w:val="25"/>
          <w:szCs w:val="25"/>
        </w:rPr>
      </w:pPr>
      <w:r w:rsidRPr="00FE10FB">
        <w:rPr>
          <w:rFonts w:ascii="Arial Narrow" w:hAnsi="Arial Narrow"/>
          <w:sz w:val="25"/>
          <w:szCs w:val="25"/>
        </w:rPr>
        <w:t>Timers are to be turned off or put on rain delays during significant rain events.</w:t>
      </w:r>
    </w:p>
    <w:p w14:paraId="55D00C98" w14:textId="77777777" w:rsidR="00A70073" w:rsidRPr="00FE10FB" w:rsidRDefault="005B0258" w:rsidP="005D2417">
      <w:pPr>
        <w:numPr>
          <w:ilvl w:val="0"/>
          <w:numId w:val="8"/>
        </w:numPr>
        <w:rPr>
          <w:rFonts w:ascii="Arial Narrow" w:hAnsi="Arial Narrow"/>
          <w:sz w:val="25"/>
          <w:szCs w:val="25"/>
        </w:rPr>
      </w:pPr>
      <w:r w:rsidRPr="00FE10FB">
        <w:rPr>
          <w:rFonts w:ascii="Arial Narrow" w:hAnsi="Arial Narrow"/>
          <w:sz w:val="25"/>
          <w:szCs w:val="25"/>
        </w:rPr>
        <w:t>Irrigation</w:t>
      </w:r>
      <w:r w:rsidR="001E2476" w:rsidRPr="00FE10FB">
        <w:rPr>
          <w:rFonts w:ascii="Arial Narrow" w:hAnsi="Arial Narrow"/>
          <w:sz w:val="25"/>
          <w:szCs w:val="25"/>
        </w:rPr>
        <w:t xml:space="preserve"> valves are to be checked on </w:t>
      </w:r>
      <w:r w:rsidR="009D0E20" w:rsidRPr="00FE10FB">
        <w:rPr>
          <w:rFonts w:ascii="Arial Narrow" w:hAnsi="Arial Narrow"/>
          <w:sz w:val="25"/>
          <w:szCs w:val="25"/>
        </w:rPr>
        <w:t xml:space="preserve">a </w:t>
      </w:r>
      <w:r w:rsidR="001E2476" w:rsidRPr="00FE10FB">
        <w:rPr>
          <w:rFonts w:ascii="Arial Narrow" w:hAnsi="Arial Narrow"/>
          <w:sz w:val="25"/>
          <w:szCs w:val="25"/>
        </w:rPr>
        <w:t>rotation</w:t>
      </w:r>
      <w:r w:rsidR="009D0E20" w:rsidRPr="00FE10FB">
        <w:rPr>
          <w:rFonts w:ascii="Arial Narrow" w:hAnsi="Arial Narrow"/>
          <w:sz w:val="25"/>
          <w:szCs w:val="25"/>
        </w:rPr>
        <w:t xml:space="preserve"> cycle to promote responsible water management and minimize water loss as result of small leaks and irrigation issues</w:t>
      </w:r>
      <w:r w:rsidR="001E2476" w:rsidRPr="00FE10FB">
        <w:rPr>
          <w:rFonts w:ascii="Arial Narrow" w:hAnsi="Arial Narrow"/>
          <w:sz w:val="25"/>
          <w:szCs w:val="25"/>
        </w:rPr>
        <w:t>.</w:t>
      </w:r>
    </w:p>
    <w:p w14:paraId="298019E8" w14:textId="77777777" w:rsidR="008A6920" w:rsidRPr="00FE10FB" w:rsidRDefault="001E2476" w:rsidP="008A6920">
      <w:pPr>
        <w:numPr>
          <w:ilvl w:val="0"/>
          <w:numId w:val="8"/>
        </w:numPr>
        <w:rPr>
          <w:rFonts w:ascii="Arial Narrow" w:hAnsi="Arial Narrow"/>
          <w:sz w:val="25"/>
          <w:szCs w:val="25"/>
        </w:rPr>
      </w:pPr>
      <w:r w:rsidRPr="00FE10FB">
        <w:rPr>
          <w:rFonts w:ascii="Arial Narrow" w:hAnsi="Arial Narrow"/>
          <w:sz w:val="25"/>
          <w:szCs w:val="25"/>
        </w:rPr>
        <w:t>Drip valve wye filters shall be checked as needed and cleaned to be kept free from debris and algae as result of the reclaimed water utilized by the property.</w:t>
      </w:r>
    </w:p>
    <w:p w14:paraId="326EA855" w14:textId="77777777" w:rsidR="008A6920" w:rsidRPr="00FE10FB" w:rsidRDefault="008A6920" w:rsidP="008A6920">
      <w:pPr>
        <w:numPr>
          <w:ilvl w:val="0"/>
          <w:numId w:val="8"/>
        </w:numPr>
        <w:rPr>
          <w:rFonts w:ascii="Arial Narrow" w:hAnsi="Arial Narrow"/>
          <w:sz w:val="25"/>
          <w:szCs w:val="25"/>
        </w:rPr>
      </w:pPr>
      <w:r w:rsidRPr="00FE10FB">
        <w:rPr>
          <w:rFonts w:ascii="Arial Narrow" w:hAnsi="Arial Narrow"/>
          <w:sz w:val="25"/>
          <w:szCs w:val="25"/>
          <w:u w:val="single"/>
        </w:rPr>
        <w:t>Optional/budget items not included in base contract</w:t>
      </w:r>
      <w:r w:rsidRPr="00FE10FB">
        <w:rPr>
          <w:rFonts w:ascii="Arial Narrow" w:hAnsi="Arial Narrow"/>
          <w:sz w:val="25"/>
          <w:szCs w:val="25"/>
        </w:rPr>
        <w:t xml:space="preserve">: </w:t>
      </w:r>
    </w:p>
    <w:p w14:paraId="5A3C908E" w14:textId="77777777" w:rsidR="008A6920" w:rsidRPr="00FE10FB" w:rsidRDefault="008A6920" w:rsidP="008A6920">
      <w:pPr>
        <w:pStyle w:val="ListParagraph"/>
        <w:numPr>
          <w:ilvl w:val="1"/>
          <w:numId w:val="6"/>
        </w:numPr>
        <w:rPr>
          <w:rFonts w:ascii="Arial Narrow" w:hAnsi="Arial Narrow"/>
          <w:sz w:val="25"/>
          <w:szCs w:val="25"/>
        </w:rPr>
      </w:pPr>
      <w:r w:rsidRPr="00FE10FB">
        <w:rPr>
          <w:rFonts w:ascii="Arial Narrow" w:hAnsi="Arial Narrow"/>
          <w:sz w:val="25"/>
          <w:szCs w:val="25"/>
        </w:rPr>
        <w:t>Major irrigation repairs (i.e. mainline, valve or replacement, backflow prevention device and controller, etc.) shall be repaired on time and material basis. </w:t>
      </w:r>
    </w:p>
    <w:p w14:paraId="608282F5" w14:textId="77777777" w:rsidR="005D2417" w:rsidRPr="00FE10FB" w:rsidRDefault="008A6920" w:rsidP="008A6920">
      <w:pPr>
        <w:pStyle w:val="ListParagraph"/>
        <w:numPr>
          <w:ilvl w:val="1"/>
          <w:numId w:val="6"/>
        </w:numPr>
        <w:rPr>
          <w:rFonts w:ascii="Arial Narrow" w:hAnsi="Arial Narrow"/>
          <w:sz w:val="25"/>
          <w:szCs w:val="25"/>
        </w:rPr>
      </w:pPr>
      <w:r w:rsidRPr="00FE10FB">
        <w:rPr>
          <w:rFonts w:ascii="Arial Narrow" w:hAnsi="Arial Narrow"/>
          <w:sz w:val="25"/>
          <w:szCs w:val="25"/>
        </w:rPr>
        <w:t>Emergency or adjustments, on other than regularly scheduled visits, shall be repaired on time and material basis.</w:t>
      </w:r>
    </w:p>
    <w:p w14:paraId="09E6D603" w14:textId="77777777" w:rsidR="008A6920" w:rsidRPr="00FE10FB" w:rsidRDefault="008A6920" w:rsidP="00E416D2">
      <w:pPr>
        <w:rPr>
          <w:rFonts w:ascii="Arial Narrow" w:hAnsi="Arial Narrow"/>
          <w:sz w:val="25"/>
          <w:szCs w:val="25"/>
        </w:rPr>
      </w:pPr>
    </w:p>
    <w:p w14:paraId="77ACDEDE" w14:textId="77777777" w:rsidR="005A18C8" w:rsidRPr="00FE10FB" w:rsidRDefault="005A18C8" w:rsidP="005A18C8">
      <w:pPr>
        <w:rPr>
          <w:rFonts w:ascii="Arial Narrow" w:hAnsi="Arial Narrow"/>
          <w:sz w:val="25"/>
          <w:szCs w:val="25"/>
        </w:rPr>
      </w:pPr>
      <w:r w:rsidRPr="00FE10FB">
        <w:rPr>
          <w:rFonts w:ascii="Arial Narrow" w:hAnsi="Arial Narrow"/>
          <w:b/>
          <w:sz w:val="25"/>
          <w:szCs w:val="25"/>
          <w:u w:val="single"/>
        </w:rPr>
        <w:t>Amenities</w:t>
      </w:r>
      <w:r w:rsidRPr="00FE10FB">
        <w:rPr>
          <w:rFonts w:ascii="Arial Narrow" w:hAnsi="Arial Narrow"/>
          <w:b/>
          <w:sz w:val="25"/>
          <w:szCs w:val="25"/>
        </w:rPr>
        <w:t>:</w:t>
      </w:r>
    </w:p>
    <w:p w14:paraId="3DEEEA2D" w14:textId="77777777" w:rsidR="005A18C8" w:rsidRPr="00FE10FB" w:rsidRDefault="005A18C8" w:rsidP="00CE0B1D">
      <w:pPr>
        <w:numPr>
          <w:ilvl w:val="0"/>
          <w:numId w:val="10"/>
        </w:numPr>
        <w:rPr>
          <w:rFonts w:ascii="Arial Narrow" w:hAnsi="Arial Narrow"/>
          <w:sz w:val="25"/>
          <w:szCs w:val="25"/>
        </w:rPr>
      </w:pPr>
      <w:r w:rsidRPr="00FE10FB">
        <w:rPr>
          <w:rFonts w:ascii="Arial Narrow" w:hAnsi="Arial Narrow"/>
          <w:sz w:val="25"/>
          <w:szCs w:val="25"/>
        </w:rPr>
        <w:t>Tot lots shall be checked during each visit policing for debris/trash and cleaned as needed.</w:t>
      </w:r>
    </w:p>
    <w:p w14:paraId="119AA02F" w14:textId="77777777" w:rsidR="005A18C8" w:rsidRPr="00FE10FB" w:rsidRDefault="005A18C8" w:rsidP="00CE0B1D">
      <w:pPr>
        <w:numPr>
          <w:ilvl w:val="0"/>
          <w:numId w:val="10"/>
        </w:numPr>
        <w:rPr>
          <w:rFonts w:ascii="Arial Narrow" w:hAnsi="Arial Narrow"/>
          <w:sz w:val="25"/>
          <w:szCs w:val="25"/>
        </w:rPr>
      </w:pPr>
      <w:r w:rsidRPr="00FE10FB">
        <w:rPr>
          <w:rFonts w:ascii="Arial Narrow" w:hAnsi="Arial Narrow"/>
          <w:sz w:val="25"/>
          <w:szCs w:val="25"/>
        </w:rPr>
        <w:t>Trash cans shall be checked during each visit and serviced as needed.</w:t>
      </w:r>
    </w:p>
    <w:p w14:paraId="73FFEAC3" w14:textId="77777777" w:rsidR="005A18C8" w:rsidRPr="00FE10FB" w:rsidRDefault="005A18C8" w:rsidP="00CE0B1D">
      <w:pPr>
        <w:numPr>
          <w:ilvl w:val="0"/>
          <w:numId w:val="10"/>
        </w:numPr>
        <w:rPr>
          <w:rFonts w:ascii="Arial Narrow" w:hAnsi="Arial Narrow"/>
          <w:sz w:val="25"/>
          <w:szCs w:val="25"/>
        </w:rPr>
      </w:pPr>
      <w:r w:rsidRPr="00FE10FB">
        <w:rPr>
          <w:rFonts w:ascii="Arial Narrow" w:hAnsi="Arial Narrow"/>
          <w:sz w:val="25"/>
          <w:szCs w:val="25"/>
        </w:rPr>
        <w:t>Dog stations shall be checked during each visit and serviced as needed.</w:t>
      </w:r>
    </w:p>
    <w:p w14:paraId="3BDE23D1" w14:textId="77777777" w:rsidR="005A18C8" w:rsidRPr="00FE10FB" w:rsidRDefault="005A18C8" w:rsidP="00CE0B1D">
      <w:pPr>
        <w:numPr>
          <w:ilvl w:val="0"/>
          <w:numId w:val="10"/>
        </w:numPr>
        <w:rPr>
          <w:rFonts w:ascii="Arial Narrow" w:hAnsi="Arial Narrow"/>
          <w:sz w:val="25"/>
          <w:szCs w:val="25"/>
        </w:rPr>
      </w:pPr>
      <w:r w:rsidRPr="00FE10FB">
        <w:rPr>
          <w:rFonts w:ascii="Arial Narrow" w:hAnsi="Arial Narrow"/>
          <w:sz w:val="25"/>
          <w:szCs w:val="25"/>
        </w:rPr>
        <w:t>All other amenities shall be inspected during each visit, any damage or safety concerns shall be communicated to the community manager.</w:t>
      </w:r>
    </w:p>
    <w:p w14:paraId="5410CED5" w14:textId="77777777" w:rsidR="005A18C8" w:rsidRPr="00FE10FB" w:rsidRDefault="005A18C8" w:rsidP="00CE0B1D">
      <w:pPr>
        <w:rPr>
          <w:rFonts w:ascii="Arial Narrow" w:hAnsi="Arial Narrow"/>
          <w:b/>
          <w:sz w:val="25"/>
          <w:szCs w:val="25"/>
          <w:u w:val="single"/>
        </w:rPr>
      </w:pPr>
    </w:p>
    <w:p w14:paraId="23DBAD47" w14:textId="77777777" w:rsidR="00CE0B1D" w:rsidRPr="00FE10FB" w:rsidRDefault="005A18C8" w:rsidP="00CE0B1D">
      <w:pPr>
        <w:rPr>
          <w:rFonts w:ascii="Arial Narrow" w:hAnsi="Arial Narrow"/>
          <w:sz w:val="25"/>
          <w:szCs w:val="25"/>
        </w:rPr>
      </w:pPr>
      <w:r w:rsidRPr="00FE10FB">
        <w:rPr>
          <w:rFonts w:ascii="Arial Narrow" w:hAnsi="Arial Narrow"/>
          <w:b/>
          <w:sz w:val="25"/>
          <w:szCs w:val="25"/>
          <w:u w:val="single"/>
        </w:rPr>
        <w:t>Other Items:</w:t>
      </w:r>
    </w:p>
    <w:p w14:paraId="3D9345D9" w14:textId="77777777" w:rsidR="00CE0B1D" w:rsidRPr="00FE10FB" w:rsidRDefault="002A0A9A" w:rsidP="00CE0B1D">
      <w:pPr>
        <w:numPr>
          <w:ilvl w:val="0"/>
          <w:numId w:val="10"/>
        </w:numPr>
        <w:rPr>
          <w:rFonts w:ascii="Arial Narrow" w:hAnsi="Arial Narrow"/>
          <w:sz w:val="25"/>
          <w:szCs w:val="25"/>
        </w:rPr>
      </w:pPr>
      <w:r w:rsidRPr="00FE10FB">
        <w:rPr>
          <w:rFonts w:ascii="Arial Narrow" w:hAnsi="Arial Narrow"/>
          <w:sz w:val="25"/>
          <w:szCs w:val="25"/>
        </w:rPr>
        <w:t xml:space="preserve">Contractor’s employees shall maintain a uniform, logo vest or logo shirt properly identifying them with the company </w:t>
      </w:r>
      <w:r w:rsidR="00C929AE" w:rsidRPr="00FE10FB">
        <w:rPr>
          <w:rFonts w:ascii="Arial Narrow" w:hAnsi="Arial Narrow"/>
          <w:sz w:val="25"/>
          <w:szCs w:val="25"/>
        </w:rPr>
        <w:t xml:space="preserve">at all times </w:t>
      </w:r>
      <w:r w:rsidRPr="00FE10FB">
        <w:rPr>
          <w:rFonts w:ascii="Arial Narrow" w:hAnsi="Arial Narrow"/>
          <w:sz w:val="25"/>
          <w:szCs w:val="25"/>
        </w:rPr>
        <w:t>while working on the property.</w:t>
      </w:r>
    </w:p>
    <w:p w14:paraId="55EB737E" w14:textId="77777777" w:rsidR="002A0A9A" w:rsidRPr="00FE10FB" w:rsidRDefault="00916526" w:rsidP="00CE0B1D">
      <w:pPr>
        <w:numPr>
          <w:ilvl w:val="0"/>
          <w:numId w:val="10"/>
        </w:numPr>
        <w:rPr>
          <w:rFonts w:ascii="Arial Narrow" w:hAnsi="Arial Narrow"/>
          <w:sz w:val="25"/>
          <w:szCs w:val="25"/>
        </w:rPr>
      </w:pPr>
      <w:r w:rsidRPr="00FE10FB">
        <w:rPr>
          <w:rFonts w:ascii="Arial Narrow" w:hAnsi="Arial Narrow"/>
          <w:sz w:val="25"/>
          <w:szCs w:val="25"/>
        </w:rPr>
        <w:t>Traffic control necessary while working at the property shall be at no extra cost to the owner.</w:t>
      </w:r>
    </w:p>
    <w:p w14:paraId="44BA8490" w14:textId="77777777" w:rsidR="004B2579" w:rsidRPr="00FE10FB" w:rsidRDefault="004B2579" w:rsidP="00CE0B1D">
      <w:pPr>
        <w:numPr>
          <w:ilvl w:val="0"/>
          <w:numId w:val="10"/>
        </w:numPr>
        <w:rPr>
          <w:rFonts w:ascii="Arial Narrow" w:hAnsi="Arial Narrow"/>
          <w:sz w:val="25"/>
          <w:szCs w:val="25"/>
        </w:rPr>
      </w:pPr>
      <w:r w:rsidRPr="00FE10FB">
        <w:rPr>
          <w:rFonts w:ascii="Arial Narrow" w:hAnsi="Arial Narrow"/>
          <w:sz w:val="25"/>
          <w:szCs w:val="25"/>
        </w:rPr>
        <w:t>Dump fees, taxes and materials associated with the contracted work shall be included in the monthly contract price.</w:t>
      </w:r>
    </w:p>
    <w:p w14:paraId="427C4F58" w14:textId="77777777" w:rsidR="001B235D" w:rsidRPr="00FE10FB" w:rsidRDefault="00955FED" w:rsidP="001B235D">
      <w:pPr>
        <w:numPr>
          <w:ilvl w:val="0"/>
          <w:numId w:val="10"/>
        </w:numPr>
        <w:rPr>
          <w:rFonts w:ascii="Arial Narrow" w:hAnsi="Arial Narrow"/>
          <w:sz w:val="25"/>
          <w:szCs w:val="25"/>
        </w:rPr>
      </w:pPr>
      <w:r w:rsidRPr="00FE10FB">
        <w:rPr>
          <w:rFonts w:ascii="Arial Narrow" w:hAnsi="Arial Narrow"/>
          <w:sz w:val="25"/>
          <w:szCs w:val="25"/>
        </w:rPr>
        <w:t xml:space="preserve">Any damage caused to the </w:t>
      </w:r>
      <w:r w:rsidR="009F34A2">
        <w:rPr>
          <w:rFonts w:ascii="Arial Narrow" w:hAnsi="Arial Narrow"/>
          <w:sz w:val="25"/>
          <w:szCs w:val="25"/>
        </w:rPr>
        <w:t xml:space="preserve">client’s property </w:t>
      </w:r>
      <w:r w:rsidRPr="00FE10FB">
        <w:rPr>
          <w:rFonts w:ascii="Arial Narrow" w:hAnsi="Arial Narrow"/>
          <w:sz w:val="25"/>
          <w:szCs w:val="25"/>
        </w:rPr>
        <w:t>by the contractor is to be repaired at no extra cost to the owner.</w:t>
      </w:r>
    </w:p>
    <w:p w14:paraId="35FCC44D" w14:textId="77777777" w:rsidR="001B235D" w:rsidRPr="00FE10FB" w:rsidRDefault="001B235D" w:rsidP="001B235D">
      <w:pPr>
        <w:numPr>
          <w:ilvl w:val="0"/>
          <w:numId w:val="10"/>
        </w:numPr>
        <w:rPr>
          <w:rFonts w:ascii="Arial Narrow" w:hAnsi="Arial Narrow"/>
          <w:sz w:val="25"/>
          <w:szCs w:val="25"/>
        </w:rPr>
      </w:pPr>
      <w:r w:rsidRPr="00FE10FB">
        <w:rPr>
          <w:rFonts w:ascii="Arial Narrow" w:hAnsi="Arial Narrow"/>
          <w:sz w:val="25"/>
          <w:szCs w:val="25"/>
        </w:rPr>
        <w:t>Damage resulting from rodents and other animals will not be the responsibility of the maintenance contractor. However, the maintenance contractor must notify the owner of any issues.</w:t>
      </w:r>
    </w:p>
    <w:p w14:paraId="3D0395F0" w14:textId="77777777" w:rsidR="003619B4" w:rsidRPr="00FE10FB" w:rsidRDefault="003619B4" w:rsidP="003B53B6">
      <w:pPr>
        <w:pStyle w:val="ListParagraph"/>
        <w:numPr>
          <w:ilvl w:val="0"/>
          <w:numId w:val="10"/>
        </w:numPr>
        <w:rPr>
          <w:rFonts w:ascii="Arial Narrow" w:hAnsi="Arial Narrow"/>
          <w:sz w:val="25"/>
          <w:szCs w:val="25"/>
        </w:rPr>
      </w:pPr>
      <w:r w:rsidRPr="00FE10FB">
        <w:rPr>
          <w:rFonts w:ascii="Arial Narrow" w:hAnsi="Arial Narrow"/>
          <w:sz w:val="25"/>
          <w:szCs w:val="25"/>
          <w:u w:val="single"/>
        </w:rPr>
        <w:t>Optional/budget item not included in base contract</w:t>
      </w:r>
      <w:r w:rsidRPr="00FE10FB">
        <w:rPr>
          <w:rFonts w:ascii="Arial Narrow" w:hAnsi="Arial Narrow"/>
          <w:sz w:val="25"/>
          <w:szCs w:val="25"/>
        </w:rPr>
        <w:t>:</w:t>
      </w:r>
    </w:p>
    <w:p w14:paraId="4D9BFB78" w14:textId="77777777" w:rsidR="00FE10FB" w:rsidRPr="00FE10FB" w:rsidRDefault="003619B4" w:rsidP="00FE10FB">
      <w:pPr>
        <w:pStyle w:val="ListParagraph"/>
        <w:numPr>
          <w:ilvl w:val="0"/>
          <w:numId w:val="13"/>
        </w:numPr>
        <w:ind w:left="936"/>
        <w:rPr>
          <w:rFonts w:ascii="Arial Narrow" w:hAnsi="Arial Narrow"/>
          <w:sz w:val="24"/>
          <w:szCs w:val="24"/>
        </w:rPr>
      </w:pPr>
      <w:r w:rsidRPr="00FE10FB">
        <w:rPr>
          <w:rFonts w:ascii="Arial Narrow" w:hAnsi="Arial Narrow"/>
          <w:sz w:val="25"/>
          <w:szCs w:val="25"/>
        </w:rPr>
        <w:t>Erosion repairs shall be proposed and approved by community representative prior to performing service. </w:t>
      </w:r>
    </w:p>
    <w:p w14:paraId="740AF7EB" w14:textId="77777777" w:rsidR="008D0F29" w:rsidRPr="005E5442" w:rsidRDefault="008D0F29" w:rsidP="003B53B6">
      <w:pPr>
        <w:pStyle w:val="ListParagraph"/>
        <w:ind w:left="936"/>
        <w:rPr>
          <w:rFonts w:ascii="Arial Narrow" w:hAnsi="Arial Narrow"/>
          <w:sz w:val="25"/>
          <w:szCs w:val="25"/>
        </w:rPr>
      </w:pPr>
    </w:p>
    <w:p w14:paraId="63D5DD97" w14:textId="77777777" w:rsidR="00FE10FB" w:rsidRDefault="00FE10FB" w:rsidP="003B53B6">
      <w:pPr>
        <w:pStyle w:val="ListParagraph"/>
        <w:ind w:left="936"/>
        <w:rPr>
          <w:rFonts w:ascii="Arial Narrow" w:hAnsi="Arial Narrow"/>
          <w:sz w:val="8"/>
          <w:szCs w:val="28"/>
        </w:rPr>
      </w:pPr>
    </w:p>
    <w:p w14:paraId="1EA2E75D" w14:textId="77777777" w:rsidR="00FE10FB" w:rsidRDefault="00FE10FB" w:rsidP="003B53B6">
      <w:pPr>
        <w:pStyle w:val="ListParagraph"/>
        <w:ind w:left="936"/>
        <w:rPr>
          <w:rFonts w:ascii="Arial Narrow" w:hAnsi="Arial Narrow"/>
          <w:sz w:val="8"/>
          <w:szCs w:val="28"/>
        </w:rPr>
      </w:pPr>
    </w:p>
    <w:p w14:paraId="6A9297C6" w14:textId="77777777" w:rsidR="00FE10FB" w:rsidRDefault="00FE10FB" w:rsidP="003B53B6">
      <w:pPr>
        <w:pStyle w:val="ListParagraph"/>
        <w:ind w:left="936"/>
        <w:rPr>
          <w:rFonts w:ascii="Arial Narrow" w:hAnsi="Arial Narrow"/>
          <w:sz w:val="8"/>
          <w:szCs w:val="28"/>
        </w:rPr>
      </w:pPr>
    </w:p>
    <w:p w14:paraId="14D58197" w14:textId="77777777" w:rsidR="00FE10FB" w:rsidRDefault="00FE10FB" w:rsidP="003B53B6">
      <w:pPr>
        <w:pStyle w:val="ListParagraph"/>
        <w:ind w:left="936"/>
        <w:rPr>
          <w:rFonts w:ascii="Arial Narrow" w:hAnsi="Arial Narrow"/>
          <w:sz w:val="8"/>
          <w:szCs w:val="28"/>
        </w:rPr>
      </w:pPr>
    </w:p>
    <w:p w14:paraId="5DD93E98" w14:textId="77777777" w:rsidR="00FE10FB" w:rsidRDefault="00FE10FB" w:rsidP="003B53B6">
      <w:pPr>
        <w:pStyle w:val="ListParagraph"/>
        <w:ind w:left="936"/>
        <w:rPr>
          <w:rFonts w:ascii="Arial Narrow" w:hAnsi="Arial Narrow"/>
          <w:sz w:val="8"/>
          <w:szCs w:val="28"/>
        </w:rPr>
      </w:pPr>
    </w:p>
    <w:p w14:paraId="724324A8" w14:textId="77777777" w:rsidR="00FE10FB" w:rsidRDefault="00FE10FB" w:rsidP="003B53B6">
      <w:pPr>
        <w:pStyle w:val="ListParagraph"/>
        <w:ind w:left="936"/>
        <w:rPr>
          <w:rFonts w:ascii="Arial Narrow" w:hAnsi="Arial Narrow"/>
          <w:sz w:val="8"/>
          <w:szCs w:val="28"/>
        </w:rPr>
      </w:pPr>
    </w:p>
    <w:p w14:paraId="14E24043" w14:textId="77777777" w:rsidR="00FE10FB" w:rsidRDefault="00FE10FB" w:rsidP="003B53B6">
      <w:pPr>
        <w:pStyle w:val="ListParagraph"/>
        <w:ind w:left="936"/>
        <w:rPr>
          <w:rFonts w:ascii="Arial Narrow" w:hAnsi="Arial Narrow"/>
          <w:sz w:val="8"/>
          <w:szCs w:val="28"/>
        </w:rPr>
      </w:pPr>
    </w:p>
    <w:p w14:paraId="46C80E4D" w14:textId="77777777" w:rsidR="00FE10FB" w:rsidRDefault="00FE10FB" w:rsidP="003B53B6">
      <w:pPr>
        <w:pStyle w:val="ListParagraph"/>
        <w:ind w:left="936"/>
        <w:rPr>
          <w:rFonts w:ascii="Arial Narrow" w:hAnsi="Arial Narrow"/>
          <w:sz w:val="8"/>
          <w:szCs w:val="28"/>
        </w:rPr>
      </w:pPr>
    </w:p>
    <w:p w14:paraId="03D97026" w14:textId="77777777" w:rsidR="00FE10FB" w:rsidRDefault="00FE10FB" w:rsidP="003B53B6">
      <w:pPr>
        <w:pStyle w:val="ListParagraph"/>
        <w:ind w:left="936"/>
        <w:rPr>
          <w:rFonts w:ascii="Arial Narrow" w:hAnsi="Arial Narrow"/>
          <w:sz w:val="8"/>
          <w:szCs w:val="28"/>
        </w:rPr>
      </w:pPr>
    </w:p>
    <w:p w14:paraId="47B022EB" w14:textId="77777777" w:rsidR="00FE10FB" w:rsidRDefault="00FE10FB" w:rsidP="003B53B6">
      <w:pPr>
        <w:pStyle w:val="ListParagraph"/>
        <w:ind w:left="936"/>
        <w:rPr>
          <w:rFonts w:ascii="Arial Narrow" w:hAnsi="Arial Narrow"/>
          <w:sz w:val="8"/>
          <w:szCs w:val="28"/>
        </w:rPr>
      </w:pPr>
    </w:p>
    <w:p w14:paraId="4B38654A" w14:textId="77777777" w:rsidR="00FE10FB" w:rsidRDefault="00FE10FB" w:rsidP="003B53B6">
      <w:pPr>
        <w:pStyle w:val="ListParagraph"/>
        <w:ind w:left="936"/>
        <w:rPr>
          <w:rFonts w:ascii="Arial Narrow" w:hAnsi="Arial Narrow"/>
          <w:sz w:val="8"/>
          <w:szCs w:val="28"/>
        </w:rPr>
      </w:pPr>
    </w:p>
    <w:p w14:paraId="4D92B281" w14:textId="77777777" w:rsidR="00FE10FB" w:rsidRDefault="00FE10FB" w:rsidP="003B53B6">
      <w:pPr>
        <w:pStyle w:val="ListParagraph"/>
        <w:ind w:left="936"/>
        <w:rPr>
          <w:rFonts w:ascii="Arial Narrow" w:hAnsi="Arial Narrow"/>
          <w:sz w:val="8"/>
          <w:szCs w:val="28"/>
        </w:rPr>
      </w:pPr>
    </w:p>
    <w:p w14:paraId="0FD6EAEA" w14:textId="77777777" w:rsidR="00FE10FB" w:rsidRDefault="00FE10FB" w:rsidP="003B53B6">
      <w:pPr>
        <w:pStyle w:val="ListParagraph"/>
        <w:ind w:left="936"/>
        <w:rPr>
          <w:rFonts w:ascii="Arial Narrow" w:hAnsi="Arial Narrow"/>
          <w:sz w:val="8"/>
          <w:szCs w:val="28"/>
        </w:rPr>
      </w:pPr>
    </w:p>
    <w:p w14:paraId="42FEC3A3" w14:textId="77777777" w:rsidR="00FE10FB" w:rsidRDefault="00FE10FB" w:rsidP="003B53B6">
      <w:pPr>
        <w:pStyle w:val="ListParagraph"/>
        <w:ind w:left="936"/>
        <w:rPr>
          <w:rFonts w:ascii="Arial Narrow" w:hAnsi="Arial Narrow"/>
          <w:sz w:val="8"/>
          <w:szCs w:val="28"/>
        </w:rPr>
      </w:pPr>
    </w:p>
    <w:p w14:paraId="42A419A2" w14:textId="77777777" w:rsidR="00FE10FB" w:rsidRPr="00A217B9" w:rsidRDefault="00FE10FB" w:rsidP="003B53B6">
      <w:pPr>
        <w:pStyle w:val="ListParagraph"/>
        <w:ind w:left="936"/>
        <w:rPr>
          <w:rFonts w:ascii="Arial Narrow" w:hAnsi="Arial Narrow"/>
          <w:sz w:val="8"/>
          <w:szCs w:val="28"/>
        </w:rPr>
      </w:pPr>
    </w:p>
    <w:bookmarkStart w:id="0" w:name="_MON_1616473902"/>
    <w:bookmarkEnd w:id="0"/>
    <w:p w14:paraId="2C783864" w14:textId="77777777" w:rsidR="009D0E20" w:rsidRDefault="006D7211" w:rsidP="00FE10FB">
      <w:pPr>
        <w:jc w:val="center"/>
        <w:rPr>
          <w:rFonts w:ascii="Arial Narrow" w:hAnsi="Arial Narrow"/>
          <w:sz w:val="22"/>
          <w:szCs w:val="22"/>
        </w:rPr>
      </w:pPr>
      <w:r w:rsidRPr="00F80CF1">
        <w:rPr>
          <w:rFonts w:ascii="Arial Narrow" w:hAnsi="Arial Narrow"/>
          <w:sz w:val="22"/>
          <w:szCs w:val="22"/>
        </w:rPr>
        <w:object w:dxaOrig="9317" w:dyaOrig="3087" w14:anchorId="6150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85pt;height:212.4pt" o:ole="" o:bordertopcolor="this" o:borderleftcolor="this" o:borderbottomcolor="this" o:borderrightcolor="this">
            <v:imagedata r:id="rId9" o:title=""/>
            <w10:bordertop type="single" width="6"/>
            <w10:borderleft type="single" width="6"/>
            <w10:borderbottom type="single" width="6"/>
            <w10:borderright type="single" width="6"/>
          </v:shape>
          <o:OLEObject Type="Embed" ProgID="Excel.Sheet.12" ShapeID="_x0000_i1025" DrawAspect="Content" ObjectID="_1709107590" r:id="rId10"/>
        </w:object>
      </w:r>
    </w:p>
    <w:p w14:paraId="1B181452" w14:textId="77777777" w:rsidR="00A31C8C" w:rsidRPr="00F80CF1" w:rsidRDefault="00A31C8C" w:rsidP="00FE10FB">
      <w:pPr>
        <w:jc w:val="center"/>
        <w:rPr>
          <w:rFonts w:ascii="Arial Narrow" w:hAnsi="Arial Narrow"/>
          <w:sz w:val="22"/>
          <w:szCs w:val="22"/>
        </w:rPr>
      </w:pPr>
    </w:p>
    <w:sectPr w:rsidR="00A31C8C" w:rsidRPr="00F80CF1" w:rsidSect="00FE10FB">
      <w:footerReference w:type="default" r:id="rId11"/>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5607" w14:textId="77777777" w:rsidR="00AB2174" w:rsidRDefault="00AB2174">
      <w:r>
        <w:separator/>
      </w:r>
    </w:p>
  </w:endnote>
  <w:endnote w:type="continuationSeparator" w:id="0">
    <w:p w14:paraId="5F4B4DB7" w14:textId="77777777" w:rsidR="00AB2174" w:rsidRDefault="00AB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2EA" w14:textId="77777777" w:rsidR="007F0D3B" w:rsidRPr="003D3AAF" w:rsidRDefault="003D3AAF" w:rsidP="003D3AAF">
    <w:pPr>
      <w:pStyle w:val="Footer"/>
      <w:jc w:val="center"/>
      <w:rPr>
        <w:rFonts w:ascii="Arial Narrow" w:hAnsi="Arial Narrow"/>
        <w:sz w:val="20"/>
      </w:rPr>
    </w:pPr>
    <w:r>
      <w:rPr>
        <w:rFonts w:ascii="Arial Narrow" w:hAnsi="Arial Narrow"/>
        <w:sz w:val="20"/>
      </w:rPr>
      <w:t>A</w:t>
    </w:r>
    <w:r w:rsidR="00451C5D">
      <w:rPr>
        <w:rFonts w:ascii="Arial Narrow" w:hAnsi="Arial Narrow"/>
        <w:sz w:val="20"/>
      </w:rPr>
      <w:t>LCA</w:t>
    </w:r>
    <w:r>
      <w:rPr>
        <w:rFonts w:ascii="Arial Narrow" w:hAnsi="Arial Narrow"/>
        <w:sz w:val="20"/>
      </w:rPr>
      <w:t>:</w:t>
    </w:r>
    <w:r w:rsidRPr="003D3AAF">
      <w:rPr>
        <w:rFonts w:ascii="Arial Narrow" w:hAnsi="Arial Narrow"/>
        <w:sz w:val="20"/>
      </w:rPr>
      <w:t xml:space="preserve"> Landscape Management RFP in accordance with SLM Practices</w:t>
    </w:r>
    <w:r>
      <w:rPr>
        <w:rFonts w:ascii="Arial Narrow" w:hAnsi="Arial Narrow"/>
        <w:sz w:val="20"/>
      </w:rPr>
      <w:tab/>
    </w:r>
    <w:r w:rsidRPr="003D3AAF">
      <w:rPr>
        <w:rFonts w:ascii="Arial Narrow" w:hAnsi="Arial Narrow"/>
        <w:sz w:val="20"/>
      </w:rPr>
      <w:tab/>
    </w:r>
    <w:r w:rsidRPr="003D3AAF">
      <w:rPr>
        <w:rFonts w:ascii="Arial Narrow" w:hAnsi="Arial Narrow"/>
        <w:sz w:val="20"/>
      </w:rPr>
      <w:tab/>
      <w:t xml:space="preserve">Page | </w:t>
    </w:r>
    <w:r w:rsidRPr="003D3AAF">
      <w:rPr>
        <w:rFonts w:ascii="Arial Narrow" w:hAnsi="Arial Narrow"/>
        <w:sz w:val="20"/>
      </w:rPr>
      <w:fldChar w:fldCharType="begin"/>
    </w:r>
    <w:r w:rsidRPr="003D3AAF">
      <w:rPr>
        <w:rFonts w:ascii="Arial Narrow" w:hAnsi="Arial Narrow"/>
        <w:sz w:val="20"/>
      </w:rPr>
      <w:instrText xml:space="preserve"> PAGE   \* MERGEFORMAT </w:instrText>
    </w:r>
    <w:r w:rsidRPr="003D3AAF">
      <w:rPr>
        <w:rFonts w:ascii="Arial Narrow" w:hAnsi="Arial Narrow"/>
        <w:sz w:val="20"/>
      </w:rPr>
      <w:fldChar w:fldCharType="separate"/>
    </w:r>
    <w:r w:rsidR="00451C5D">
      <w:rPr>
        <w:rFonts w:ascii="Arial Narrow" w:hAnsi="Arial Narrow"/>
        <w:noProof/>
        <w:sz w:val="20"/>
      </w:rPr>
      <w:t>1</w:t>
    </w:r>
    <w:r w:rsidRPr="003D3AAF">
      <w:rPr>
        <w:rFonts w:ascii="Arial Narrow" w:hAnsi="Arial Narrow"/>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F472" w14:textId="77777777" w:rsidR="00AB2174" w:rsidRDefault="00AB2174">
      <w:r>
        <w:separator/>
      </w:r>
    </w:p>
  </w:footnote>
  <w:footnote w:type="continuationSeparator" w:id="0">
    <w:p w14:paraId="44AC3DBB" w14:textId="77777777" w:rsidR="00AB2174" w:rsidRDefault="00AB2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CE0"/>
    <w:multiLevelType w:val="hybridMultilevel"/>
    <w:tmpl w:val="0980DBF4"/>
    <w:lvl w:ilvl="0" w:tplc="81123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1431A"/>
    <w:multiLevelType w:val="hybridMultilevel"/>
    <w:tmpl w:val="37C29402"/>
    <w:lvl w:ilvl="0" w:tplc="8112320C">
      <w:start w:val="1"/>
      <w:numFmt w:val="bullet"/>
      <w:lvlText w:val=""/>
      <w:lvlJc w:val="left"/>
      <w:pPr>
        <w:tabs>
          <w:tab w:val="num" w:pos="360"/>
        </w:tabs>
        <w:ind w:left="360" w:hanging="360"/>
      </w:pPr>
      <w:rPr>
        <w:rFonts w:ascii="Symbol" w:hAnsi="Symbol" w:hint="default"/>
        <w:sz w:val="20"/>
        <w:szCs w:val="20"/>
      </w:rPr>
    </w:lvl>
    <w:lvl w:ilvl="1" w:tplc="7F2ADCD0">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71ED8"/>
    <w:multiLevelType w:val="hybridMultilevel"/>
    <w:tmpl w:val="E402B744"/>
    <w:lvl w:ilvl="0" w:tplc="8112320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C67E4"/>
    <w:multiLevelType w:val="hybridMultilevel"/>
    <w:tmpl w:val="B0D67564"/>
    <w:lvl w:ilvl="0" w:tplc="106AEFE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B7022C"/>
    <w:multiLevelType w:val="hybridMultilevel"/>
    <w:tmpl w:val="222C3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160D33"/>
    <w:multiLevelType w:val="hybridMultilevel"/>
    <w:tmpl w:val="92428174"/>
    <w:lvl w:ilvl="0" w:tplc="AA70393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7D30CF"/>
    <w:multiLevelType w:val="multilevel"/>
    <w:tmpl w:val="B0D67564"/>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CC50FA"/>
    <w:multiLevelType w:val="hybridMultilevel"/>
    <w:tmpl w:val="89E48F68"/>
    <w:lvl w:ilvl="0" w:tplc="8112320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B81B12"/>
    <w:multiLevelType w:val="hybridMultilevel"/>
    <w:tmpl w:val="C6E857F8"/>
    <w:lvl w:ilvl="0" w:tplc="15BC20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ED745C"/>
    <w:multiLevelType w:val="hybridMultilevel"/>
    <w:tmpl w:val="5A26B83C"/>
    <w:lvl w:ilvl="0" w:tplc="8112320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321A8D"/>
    <w:multiLevelType w:val="hybridMultilevel"/>
    <w:tmpl w:val="721655F0"/>
    <w:lvl w:ilvl="0" w:tplc="7F2ADC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8D6E59"/>
    <w:multiLevelType w:val="multilevel"/>
    <w:tmpl w:val="643A95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350C96"/>
    <w:multiLevelType w:val="hybridMultilevel"/>
    <w:tmpl w:val="2DCEADC6"/>
    <w:lvl w:ilvl="0" w:tplc="04090003">
      <w:start w:val="1"/>
      <w:numFmt w:val="bullet"/>
      <w:lvlText w:val="o"/>
      <w:lvlJc w:val="left"/>
      <w:pPr>
        <w:tabs>
          <w:tab w:val="num" w:pos="360"/>
        </w:tabs>
        <w:ind w:left="360" w:hanging="360"/>
      </w:pPr>
      <w:rPr>
        <w:rFonts w:ascii="Courier New" w:hAnsi="Courier New" w:cs="Courier New" w:hint="default"/>
        <w:sz w:val="20"/>
        <w:szCs w:val="20"/>
      </w:rPr>
    </w:lvl>
    <w:lvl w:ilvl="1" w:tplc="7F2ADCD0">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3"/>
  </w:num>
  <w:num w:numId="4">
    <w:abstractNumId w:val="6"/>
  </w:num>
  <w:num w:numId="5">
    <w:abstractNumId w:val="5"/>
  </w:num>
  <w:num w:numId="6">
    <w:abstractNumId w:val="9"/>
  </w:num>
  <w:num w:numId="7">
    <w:abstractNumId w:val="2"/>
  </w:num>
  <w:num w:numId="8">
    <w:abstractNumId w:val="7"/>
  </w:num>
  <w:num w:numId="9">
    <w:abstractNumId w:val="0"/>
  </w:num>
  <w:num w:numId="10">
    <w:abstractNumId w:val="1"/>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513"/>
    <w:rsid w:val="000064D7"/>
    <w:rsid w:val="0001126B"/>
    <w:rsid w:val="00021776"/>
    <w:rsid w:val="000225FA"/>
    <w:rsid w:val="00023072"/>
    <w:rsid w:val="00032E47"/>
    <w:rsid w:val="000441FE"/>
    <w:rsid w:val="00044E16"/>
    <w:rsid w:val="00046D4D"/>
    <w:rsid w:val="000470E6"/>
    <w:rsid w:val="00064F22"/>
    <w:rsid w:val="000715CA"/>
    <w:rsid w:val="00072420"/>
    <w:rsid w:val="00072C11"/>
    <w:rsid w:val="0007537D"/>
    <w:rsid w:val="00075FE3"/>
    <w:rsid w:val="0007638D"/>
    <w:rsid w:val="00080CB8"/>
    <w:rsid w:val="00090751"/>
    <w:rsid w:val="00092470"/>
    <w:rsid w:val="00092815"/>
    <w:rsid w:val="00092FB6"/>
    <w:rsid w:val="00093CCF"/>
    <w:rsid w:val="000970F9"/>
    <w:rsid w:val="000A094E"/>
    <w:rsid w:val="000A0AF6"/>
    <w:rsid w:val="000A205E"/>
    <w:rsid w:val="000A4691"/>
    <w:rsid w:val="000A6270"/>
    <w:rsid w:val="000B18AA"/>
    <w:rsid w:val="000B5430"/>
    <w:rsid w:val="000C4475"/>
    <w:rsid w:val="000C5E47"/>
    <w:rsid w:val="000C6963"/>
    <w:rsid w:val="000C6D03"/>
    <w:rsid w:val="000D03DC"/>
    <w:rsid w:val="000D19DA"/>
    <w:rsid w:val="000D4348"/>
    <w:rsid w:val="000D58ED"/>
    <w:rsid w:val="000D6D6D"/>
    <w:rsid w:val="000E15C3"/>
    <w:rsid w:val="000E4CE3"/>
    <w:rsid w:val="0010306D"/>
    <w:rsid w:val="00107798"/>
    <w:rsid w:val="00107954"/>
    <w:rsid w:val="00110C69"/>
    <w:rsid w:val="00111F95"/>
    <w:rsid w:val="00116602"/>
    <w:rsid w:val="001206A8"/>
    <w:rsid w:val="00120946"/>
    <w:rsid w:val="0012115C"/>
    <w:rsid w:val="00123F78"/>
    <w:rsid w:val="001251B1"/>
    <w:rsid w:val="001254D6"/>
    <w:rsid w:val="00130CEB"/>
    <w:rsid w:val="00132513"/>
    <w:rsid w:val="00132527"/>
    <w:rsid w:val="00132D39"/>
    <w:rsid w:val="00136C8C"/>
    <w:rsid w:val="00142780"/>
    <w:rsid w:val="0014469D"/>
    <w:rsid w:val="00151F1A"/>
    <w:rsid w:val="00155A70"/>
    <w:rsid w:val="001675FB"/>
    <w:rsid w:val="00170220"/>
    <w:rsid w:val="00173C44"/>
    <w:rsid w:val="00173C72"/>
    <w:rsid w:val="00175445"/>
    <w:rsid w:val="00177474"/>
    <w:rsid w:val="0019743F"/>
    <w:rsid w:val="001A2F69"/>
    <w:rsid w:val="001A428D"/>
    <w:rsid w:val="001A7EE7"/>
    <w:rsid w:val="001B235D"/>
    <w:rsid w:val="001B360C"/>
    <w:rsid w:val="001B3658"/>
    <w:rsid w:val="001C6705"/>
    <w:rsid w:val="001C7731"/>
    <w:rsid w:val="001C7AC9"/>
    <w:rsid w:val="001D05EA"/>
    <w:rsid w:val="001D4378"/>
    <w:rsid w:val="001D7073"/>
    <w:rsid w:val="001E11BD"/>
    <w:rsid w:val="001E2476"/>
    <w:rsid w:val="001F0C7B"/>
    <w:rsid w:val="001F4F70"/>
    <w:rsid w:val="001F6D41"/>
    <w:rsid w:val="002037B9"/>
    <w:rsid w:val="00204C86"/>
    <w:rsid w:val="00207A8C"/>
    <w:rsid w:val="0021289D"/>
    <w:rsid w:val="0021403F"/>
    <w:rsid w:val="0021522F"/>
    <w:rsid w:val="002219DB"/>
    <w:rsid w:val="00222854"/>
    <w:rsid w:val="00223A37"/>
    <w:rsid w:val="00223CC0"/>
    <w:rsid w:val="00225D37"/>
    <w:rsid w:val="0022696C"/>
    <w:rsid w:val="00226D0F"/>
    <w:rsid w:val="00227232"/>
    <w:rsid w:val="002272E2"/>
    <w:rsid w:val="00233B7D"/>
    <w:rsid w:val="00233D5B"/>
    <w:rsid w:val="002340D0"/>
    <w:rsid w:val="00234AE2"/>
    <w:rsid w:val="002401FF"/>
    <w:rsid w:val="00242D18"/>
    <w:rsid w:val="00244818"/>
    <w:rsid w:val="00246128"/>
    <w:rsid w:val="00251438"/>
    <w:rsid w:val="002571D7"/>
    <w:rsid w:val="002650A1"/>
    <w:rsid w:val="00265DA2"/>
    <w:rsid w:val="002706C1"/>
    <w:rsid w:val="0027289A"/>
    <w:rsid w:val="00274474"/>
    <w:rsid w:val="0027550E"/>
    <w:rsid w:val="0027607E"/>
    <w:rsid w:val="0028109E"/>
    <w:rsid w:val="002821E5"/>
    <w:rsid w:val="00285AF0"/>
    <w:rsid w:val="00285FA6"/>
    <w:rsid w:val="00295543"/>
    <w:rsid w:val="00297F48"/>
    <w:rsid w:val="002A0A9A"/>
    <w:rsid w:val="002A2E9C"/>
    <w:rsid w:val="002A4B6E"/>
    <w:rsid w:val="002A5CA3"/>
    <w:rsid w:val="002B349C"/>
    <w:rsid w:val="002C466E"/>
    <w:rsid w:val="002C5082"/>
    <w:rsid w:val="002C5769"/>
    <w:rsid w:val="002E4AA5"/>
    <w:rsid w:val="002E7D47"/>
    <w:rsid w:val="002F2A97"/>
    <w:rsid w:val="002F7987"/>
    <w:rsid w:val="003017A5"/>
    <w:rsid w:val="0030362C"/>
    <w:rsid w:val="0030618A"/>
    <w:rsid w:val="003115EE"/>
    <w:rsid w:val="00314954"/>
    <w:rsid w:val="003217FC"/>
    <w:rsid w:val="0032364B"/>
    <w:rsid w:val="00326483"/>
    <w:rsid w:val="003319DF"/>
    <w:rsid w:val="0033347C"/>
    <w:rsid w:val="00336EE1"/>
    <w:rsid w:val="00337F13"/>
    <w:rsid w:val="0034448B"/>
    <w:rsid w:val="00344A27"/>
    <w:rsid w:val="003523C2"/>
    <w:rsid w:val="003619B4"/>
    <w:rsid w:val="00363C69"/>
    <w:rsid w:val="00363DDB"/>
    <w:rsid w:val="00370B64"/>
    <w:rsid w:val="00370C8B"/>
    <w:rsid w:val="003810FC"/>
    <w:rsid w:val="00382644"/>
    <w:rsid w:val="00382984"/>
    <w:rsid w:val="0038518D"/>
    <w:rsid w:val="0038569B"/>
    <w:rsid w:val="00393B48"/>
    <w:rsid w:val="003A11C8"/>
    <w:rsid w:val="003A1E75"/>
    <w:rsid w:val="003A2D43"/>
    <w:rsid w:val="003B1FFA"/>
    <w:rsid w:val="003B53B6"/>
    <w:rsid w:val="003C3FF9"/>
    <w:rsid w:val="003C6DB5"/>
    <w:rsid w:val="003C72C5"/>
    <w:rsid w:val="003D3AAF"/>
    <w:rsid w:val="003E0270"/>
    <w:rsid w:val="003E152B"/>
    <w:rsid w:val="003E2F3B"/>
    <w:rsid w:val="003E499B"/>
    <w:rsid w:val="003E643F"/>
    <w:rsid w:val="003E7225"/>
    <w:rsid w:val="003E7BA5"/>
    <w:rsid w:val="003F0A83"/>
    <w:rsid w:val="003F2643"/>
    <w:rsid w:val="003F2813"/>
    <w:rsid w:val="003F51BB"/>
    <w:rsid w:val="003F5281"/>
    <w:rsid w:val="004029E8"/>
    <w:rsid w:val="00405F31"/>
    <w:rsid w:val="004078B5"/>
    <w:rsid w:val="00410751"/>
    <w:rsid w:val="00410D47"/>
    <w:rsid w:val="00411026"/>
    <w:rsid w:val="00413E21"/>
    <w:rsid w:val="00414E2F"/>
    <w:rsid w:val="0042013F"/>
    <w:rsid w:val="0042055F"/>
    <w:rsid w:val="0042077C"/>
    <w:rsid w:val="00420D37"/>
    <w:rsid w:val="004210FF"/>
    <w:rsid w:val="004217AC"/>
    <w:rsid w:val="004231D8"/>
    <w:rsid w:val="00425678"/>
    <w:rsid w:val="004270D7"/>
    <w:rsid w:val="00430053"/>
    <w:rsid w:val="00431290"/>
    <w:rsid w:val="0043288E"/>
    <w:rsid w:val="004329C4"/>
    <w:rsid w:val="00435DF2"/>
    <w:rsid w:val="004453A1"/>
    <w:rsid w:val="00451C5D"/>
    <w:rsid w:val="00451C98"/>
    <w:rsid w:val="00452E04"/>
    <w:rsid w:val="00453EFB"/>
    <w:rsid w:val="0045539D"/>
    <w:rsid w:val="00460B04"/>
    <w:rsid w:val="0046177C"/>
    <w:rsid w:val="00462E7A"/>
    <w:rsid w:val="00463382"/>
    <w:rsid w:val="00463E2B"/>
    <w:rsid w:val="00465A64"/>
    <w:rsid w:val="00467097"/>
    <w:rsid w:val="00467338"/>
    <w:rsid w:val="004718E5"/>
    <w:rsid w:val="00476CD9"/>
    <w:rsid w:val="0048012A"/>
    <w:rsid w:val="004814A1"/>
    <w:rsid w:val="0048328C"/>
    <w:rsid w:val="00486C69"/>
    <w:rsid w:val="00486D24"/>
    <w:rsid w:val="00492243"/>
    <w:rsid w:val="00497100"/>
    <w:rsid w:val="004975E5"/>
    <w:rsid w:val="004A10D7"/>
    <w:rsid w:val="004A2072"/>
    <w:rsid w:val="004A50A0"/>
    <w:rsid w:val="004B1A83"/>
    <w:rsid w:val="004B2579"/>
    <w:rsid w:val="004B3338"/>
    <w:rsid w:val="004B57D1"/>
    <w:rsid w:val="004B736A"/>
    <w:rsid w:val="004C3EF5"/>
    <w:rsid w:val="004C5207"/>
    <w:rsid w:val="004C6259"/>
    <w:rsid w:val="004C7BA9"/>
    <w:rsid w:val="004D0DCF"/>
    <w:rsid w:val="004D1EE1"/>
    <w:rsid w:val="004D3561"/>
    <w:rsid w:val="004D4DCD"/>
    <w:rsid w:val="004D76D7"/>
    <w:rsid w:val="004E2405"/>
    <w:rsid w:val="004E6838"/>
    <w:rsid w:val="004F20AC"/>
    <w:rsid w:val="004F3DED"/>
    <w:rsid w:val="004F65D2"/>
    <w:rsid w:val="005024B1"/>
    <w:rsid w:val="00502878"/>
    <w:rsid w:val="005032C6"/>
    <w:rsid w:val="005034D0"/>
    <w:rsid w:val="005043EC"/>
    <w:rsid w:val="005045BB"/>
    <w:rsid w:val="0050688B"/>
    <w:rsid w:val="00506DDA"/>
    <w:rsid w:val="0051138E"/>
    <w:rsid w:val="00511B21"/>
    <w:rsid w:val="00514AE7"/>
    <w:rsid w:val="005150BC"/>
    <w:rsid w:val="00520A8E"/>
    <w:rsid w:val="005227C7"/>
    <w:rsid w:val="0052627F"/>
    <w:rsid w:val="0052652A"/>
    <w:rsid w:val="00526952"/>
    <w:rsid w:val="00527B3D"/>
    <w:rsid w:val="005321A9"/>
    <w:rsid w:val="00532219"/>
    <w:rsid w:val="005336C0"/>
    <w:rsid w:val="005406D3"/>
    <w:rsid w:val="00545344"/>
    <w:rsid w:val="005463CE"/>
    <w:rsid w:val="00551648"/>
    <w:rsid w:val="00551CA7"/>
    <w:rsid w:val="005603F1"/>
    <w:rsid w:val="0056245B"/>
    <w:rsid w:val="00562F42"/>
    <w:rsid w:val="005650A4"/>
    <w:rsid w:val="00567745"/>
    <w:rsid w:val="0057440B"/>
    <w:rsid w:val="005746A7"/>
    <w:rsid w:val="005858A0"/>
    <w:rsid w:val="005859AA"/>
    <w:rsid w:val="005968F7"/>
    <w:rsid w:val="005970B8"/>
    <w:rsid w:val="0059762A"/>
    <w:rsid w:val="005A0555"/>
    <w:rsid w:val="005A18C8"/>
    <w:rsid w:val="005A2AFD"/>
    <w:rsid w:val="005A2EDB"/>
    <w:rsid w:val="005A53A6"/>
    <w:rsid w:val="005B0258"/>
    <w:rsid w:val="005B3CFE"/>
    <w:rsid w:val="005C31B6"/>
    <w:rsid w:val="005D1C6E"/>
    <w:rsid w:val="005D2417"/>
    <w:rsid w:val="005D3A5A"/>
    <w:rsid w:val="005D70DC"/>
    <w:rsid w:val="005D771A"/>
    <w:rsid w:val="005E08DE"/>
    <w:rsid w:val="005E5442"/>
    <w:rsid w:val="005F02DE"/>
    <w:rsid w:val="005F0D58"/>
    <w:rsid w:val="005F417C"/>
    <w:rsid w:val="005F79F2"/>
    <w:rsid w:val="005F7B38"/>
    <w:rsid w:val="006022A6"/>
    <w:rsid w:val="00603D7B"/>
    <w:rsid w:val="00604075"/>
    <w:rsid w:val="00604A1D"/>
    <w:rsid w:val="0060602A"/>
    <w:rsid w:val="006062CD"/>
    <w:rsid w:val="00606479"/>
    <w:rsid w:val="0060671E"/>
    <w:rsid w:val="00606F1B"/>
    <w:rsid w:val="006075E0"/>
    <w:rsid w:val="00610D0F"/>
    <w:rsid w:val="006160DD"/>
    <w:rsid w:val="00617577"/>
    <w:rsid w:val="006209E6"/>
    <w:rsid w:val="0062295D"/>
    <w:rsid w:val="00624304"/>
    <w:rsid w:val="0062709D"/>
    <w:rsid w:val="00630C44"/>
    <w:rsid w:val="006335C9"/>
    <w:rsid w:val="00641814"/>
    <w:rsid w:val="006441C0"/>
    <w:rsid w:val="006443A5"/>
    <w:rsid w:val="00645BCF"/>
    <w:rsid w:val="00646B06"/>
    <w:rsid w:val="00652727"/>
    <w:rsid w:val="00654452"/>
    <w:rsid w:val="00661952"/>
    <w:rsid w:val="00672F09"/>
    <w:rsid w:val="00673974"/>
    <w:rsid w:val="006745A7"/>
    <w:rsid w:val="006755A5"/>
    <w:rsid w:val="0067779B"/>
    <w:rsid w:val="006822E0"/>
    <w:rsid w:val="00686671"/>
    <w:rsid w:val="00687CF9"/>
    <w:rsid w:val="00690C00"/>
    <w:rsid w:val="0069522B"/>
    <w:rsid w:val="00696788"/>
    <w:rsid w:val="006A1067"/>
    <w:rsid w:val="006A6BB5"/>
    <w:rsid w:val="006B36B4"/>
    <w:rsid w:val="006B3B72"/>
    <w:rsid w:val="006B6D91"/>
    <w:rsid w:val="006C09B2"/>
    <w:rsid w:val="006C174E"/>
    <w:rsid w:val="006C1C13"/>
    <w:rsid w:val="006C76E6"/>
    <w:rsid w:val="006D3359"/>
    <w:rsid w:val="006D3D4F"/>
    <w:rsid w:val="006D4D03"/>
    <w:rsid w:val="006D52DD"/>
    <w:rsid w:val="006D7211"/>
    <w:rsid w:val="006E0456"/>
    <w:rsid w:val="006E2377"/>
    <w:rsid w:val="006E355E"/>
    <w:rsid w:val="006E3562"/>
    <w:rsid w:val="006E3BFE"/>
    <w:rsid w:val="006E6935"/>
    <w:rsid w:val="006F0C89"/>
    <w:rsid w:val="006F0E03"/>
    <w:rsid w:val="006F3031"/>
    <w:rsid w:val="006F39DB"/>
    <w:rsid w:val="006F7235"/>
    <w:rsid w:val="00701AA0"/>
    <w:rsid w:val="00702886"/>
    <w:rsid w:val="00702DB4"/>
    <w:rsid w:val="00704273"/>
    <w:rsid w:val="007045EF"/>
    <w:rsid w:val="007047D5"/>
    <w:rsid w:val="007060AE"/>
    <w:rsid w:val="0071100B"/>
    <w:rsid w:val="00711F0A"/>
    <w:rsid w:val="007128A5"/>
    <w:rsid w:val="007165D4"/>
    <w:rsid w:val="007209D5"/>
    <w:rsid w:val="0073091A"/>
    <w:rsid w:val="00730EBA"/>
    <w:rsid w:val="007344ED"/>
    <w:rsid w:val="00736F3E"/>
    <w:rsid w:val="00737C4E"/>
    <w:rsid w:val="00740F94"/>
    <w:rsid w:val="007421B1"/>
    <w:rsid w:val="00745A87"/>
    <w:rsid w:val="00745D4B"/>
    <w:rsid w:val="007463E7"/>
    <w:rsid w:val="00753E3A"/>
    <w:rsid w:val="00760784"/>
    <w:rsid w:val="0077119B"/>
    <w:rsid w:val="00774612"/>
    <w:rsid w:val="007807B8"/>
    <w:rsid w:val="00786708"/>
    <w:rsid w:val="0079382C"/>
    <w:rsid w:val="007A2633"/>
    <w:rsid w:val="007A45D2"/>
    <w:rsid w:val="007A4626"/>
    <w:rsid w:val="007A4BD6"/>
    <w:rsid w:val="007B40EE"/>
    <w:rsid w:val="007B4760"/>
    <w:rsid w:val="007B6D0A"/>
    <w:rsid w:val="007C0DB8"/>
    <w:rsid w:val="007C190A"/>
    <w:rsid w:val="007C201A"/>
    <w:rsid w:val="007C6296"/>
    <w:rsid w:val="007D05AD"/>
    <w:rsid w:val="007E32A6"/>
    <w:rsid w:val="007E5508"/>
    <w:rsid w:val="007F020F"/>
    <w:rsid w:val="007F036A"/>
    <w:rsid w:val="007F0D3B"/>
    <w:rsid w:val="007F0FB5"/>
    <w:rsid w:val="007F51A9"/>
    <w:rsid w:val="007F666D"/>
    <w:rsid w:val="007F6CAB"/>
    <w:rsid w:val="00804CBE"/>
    <w:rsid w:val="008053F0"/>
    <w:rsid w:val="00806F1F"/>
    <w:rsid w:val="00811565"/>
    <w:rsid w:val="0081179A"/>
    <w:rsid w:val="00815E88"/>
    <w:rsid w:val="00815F42"/>
    <w:rsid w:val="0082273C"/>
    <w:rsid w:val="00830246"/>
    <w:rsid w:val="00833FED"/>
    <w:rsid w:val="008368C2"/>
    <w:rsid w:val="00837E29"/>
    <w:rsid w:val="008404BA"/>
    <w:rsid w:val="008568AC"/>
    <w:rsid w:val="008623BE"/>
    <w:rsid w:val="00870C7C"/>
    <w:rsid w:val="008720A8"/>
    <w:rsid w:val="0087686B"/>
    <w:rsid w:val="008841B6"/>
    <w:rsid w:val="008926FB"/>
    <w:rsid w:val="00894B35"/>
    <w:rsid w:val="008A44A1"/>
    <w:rsid w:val="008A6920"/>
    <w:rsid w:val="008B2E5D"/>
    <w:rsid w:val="008B3941"/>
    <w:rsid w:val="008C07F9"/>
    <w:rsid w:val="008C3977"/>
    <w:rsid w:val="008D0F29"/>
    <w:rsid w:val="008D2925"/>
    <w:rsid w:val="008E50A4"/>
    <w:rsid w:val="008E5684"/>
    <w:rsid w:val="008F0F82"/>
    <w:rsid w:val="008F439E"/>
    <w:rsid w:val="00911953"/>
    <w:rsid w:val="00911FD0"/>
    <w:rsid w:val="0091568B"/>
    <w:rsid w:val="00916526"/>
    <w:rsid w:val="00920668"/>
    <w:rsid w:val="00932DA1"/>
    <w:rsid w:val="0094019C"/>
    <w:rsid w:val="009408D2"/>
    <w:rsid w:val="0094125A"/>
    <w:rsid w:val="00943BB1"/>
    <w:rsid w:val="00945326"/>
    <w:rsid w:val="00947896"/>
    <w:rsid w:val="00950A74"/>
    <w:rsid w:val="00955620"/>
    <w:rsid w:val="00955FED"/>
    <w:rsid w:val="00956F65"/>
    <w:rsid w:val="00961862"/>
    <w:rsid w:val="00962181"/>
    <w:rsid w:val="009649CD"/>
    <w:rsid w:val="009649FC"/>
    <w:rsid w:val="0097327D"/>
    <w:rsid w:val="00974DF6"/>
    <w:rsid w:val="00975EC0"/>
    <w:rsid w:val="009777DD"/>
    <w:rsid w:val="00980583"/>
    <w:rsid w:val="00982FD3"/>
    <w:rsid w:val="0098691D"/>
    <w:rsid w:val="00987E4A"/>
    <w:rsid w:val="0099260F"/>
    <w:rsid w:val="00994E83"/>
    <w:rsid w:val="00995E60"/>
    <w:rsid w:val="009A1B7A"/>
    <w:rsid w:val="009A56F0"/>
    <w:rsid w:val="009A79DF"/>
    <w:rsid w:val="009B550A"/>
    <w:rsid w:val="009C4EC7"/>
    <w:rsid w:val="009D06B3"/>
    <w:rsid w:val="009D0E20"/>
    <w:rsid w:val="009D0E41"/>
    <w:rsid w:val="009D1F78"/>
    <w:rsid w:val="009D2D5F"/>
    <w:rsid w:val="009D5B66"/>
    <w:rsid w:val="009D5EC8"/>
    <w:rsid w:val="009D7383"/>
    <w:rsid w:val="009E04B7"/>
    <w:rsid w:val="009E4227"/>
    <w:rsid w:val="009E60D1"/>
    <w:rsid w:val="009E79B6"/>
    <w:rsid w:val="009F17D3"/>
    <w:rsid w:val="009F34A2"/>
    <w:rsid w:val="009F59DA"/>
    <w:rsid w:val="009F5D52"/>
    <w:rsid w:val="009F667F"/>
    <w:rsid w:val="009F68C5"/>
    <w:rsid w:val="00A0090F"/>
    <w:rsid w:val="00A01825"/>
    <w:rsid w:val="00A02692"/>
    <w:rsid w:val="00A02839"/>
    <w:rsid w:val="00A06F04"/>
    <w:rsid w:val="00A0769C"/>
    <w:rsid w:val="00A10D62"/>
    <w:rsid w:val="00A1267D"/>
    <w:rsid w:val="00A14318"/>
    <w:rsid w:val="00A156A7"/>
    <w:rsid w:val="00A20AC6"/>
    <w:rsid w:val="00A217B9"/>
    <w:rsid w:val="00A21994"/>
    <w:rsid w:val="00A30EE0"/>
    <w:rsid w:val="00A31C8C"/>
    <w:rsid w:val="00A32135"/>
    <w:rsid w:val="00A3226E"/>
    <w:rsid w:val="00A34661"/>
    <w:rsid w:val="00A35BA8"/>
    <w:rsid w:val="00A42BDF"/>
    <w:rsid w:val="00A43FD6"/>
    <w:rsid w:val="00A44532"/>
    <w:rsid w:val="00A51776"/>
    <w:rsid w:val="00A52142"/>
    <w:rsid w:val="00A53CFD"/>
    <w:rsid w:val="00A55BF2"/>
    <w:rsid w:val="00A55C09"/>
    <w:rsid w:val="00A61637"/>
    <w:rsid w:val="00A63304"/>
    <w:rsid w:val="00A666F5"/>
    <w:rsid w:val="00A66D14"/>
    <w:rsid w:val="00A70073"/>
    <w:rsid w:val="00A70DF5"/>
    <w:rsid w:val="00A72763"/>
    <w:rsid w:val="00A756A9"/>
    <w:rsid w:val="00A8245B"/>
    <w:rsid w:val="00A83255"/>
    <w:rsid w:val="00A87EB9"/>
    <w:rsid w:val="00AA132E"/>
    <w:rsid w:val="00AA5C11"/>
    <w:rsid w:val="00AA6F61"/>
    <w:rsid w:val="00AA7F81"/>
    <w:rsid w:val="00AB01B3"/>
    <w:rsid w:val="00AB2174"/>
    <w:rsid w:val="00AB35AE"/>
    <w:rsid w:val="00AB6C70"/>
    <w:rsid w:val="00AB6FE0"/>
    <w:rsid w:val="00AC0A32"/>
    <w:rsid w:val="00AC2807"/>
    <w:rsid w:val="00AC4831"/>
    <w:rsid w:val="00AC4F8A"/>
    <w:rsid w:val="00AD1F84"/>
    <w:rsid w:val="00AD563A"/>
    <w:rsid w:val="00AD58C5"/>
    <w:rsid w:val="00AD5E56"/>
    <w:rsid w:val="00AD77CB"/>
    <w:rsid w:val="00AE4A22"/>
    <w:rsid w:val="00AE5C68"/>
    <w:rsid w:val="00AE5F61"/>
    <w:rsid w:val="00AF6939"/>
    <w:rsid w:val="00B0168C"/>
    <w:rsid w:val="00B0271B"/>
    <w:rsid w:val="00B051C0"/>
    <w:rsid w:val="00B06814"/>
    <w:rsid w:val="00B078D0"/>
    <w:rsid w:val="00B1187F"/>
    <w:rsid w:val="00B1555F"/>
    <w:rsid w:val="00B21310"/>
    <w:rsid w:val="00B24B6E"/>
    <w:rsid w:val="00B25FE6"/>
    <w:rsid w:val="00B268A0"/>
    <w:rsid w:val="00B30FB3"/>
    <w:rsid w:val="00B323F3"/>
    <w:rsid w:val="00B34AF9"/>
    <w:rsid w:val="00B35546"/>
    <w:rsid w:val="00B37D18"/>
    <w:rsid w:val="00B44CAF"/>
    <w:rsid w:val="00B50FC6"/>
    <w:rsid w:val="00B61F10"/>
    <w:rsid w:val="00B64307"/>
    <w:rsid w:val="00B65014"/>
    <w:rsid w:val="00B66697"/>
    <w:rsid w:val="00B742F0"/>
    <w:rsid w:val="00B77E85"/>
    <w:rsid w:val="00B80539"/>
    <w:rsid w:val="00B805EB"/>
    <w:rsid w:val="00B80B28"/>
    <w:rsid w:val="00B83406"/>
    <w:rsid w:val="00B83C70"/>
    <w:rsid w:val="00B85401"/>
    <w:rsid w:val="00B87A2A"/>
    <w:rsid w:val="00B90CF0"/>
    <w:rsid w:val="00B93796"/>
    <w:rsid w:val="00B93850"/>
    <w:rsid w:val="00BA1D42"/>
    <w:rsid w:val="00BA3272"/>
    <w:rsid w:val="00BA5EC7"/>
    <w:rsid w:val="00BA612C"/>
    <w:rsid w:val="00BB135C"/>
    <w:rsid w:val="00BB564F"/>
    <w:rsid w:val="00BB6DE6"/>
    <w:rsid w:val="00BB740B"/>
    <w:rsid w:val="00BC08A7"/>
    <w:rsid w:val="00BC30C2"/>
    <w:rsid w:val="00BC4511"/>
    <w:rsid w:val="00BC4EE8"/>
    <w:rsid w:val="00BC5943"/>
    <w:rsid w:val="00BD5924"/>
    <w:rsid w:val="00BD6072"/>
    <w:rsid w:val="00BE1BEC"/>
    <w:rsid w:val="00BE60CB"/>
    <w:rsid w:val="00BF0A08"/>
    <w:rsid w:val="00C03912"/>
    <w:rsid w:val="00C047D2"/>
    <w:rsid w:val="00C116D6"/>
    <w:rsid w:val="00C13185"/>
    <w:rsid w:val="00C17D73"/>
    <w:rsid w:val="00C23CA8"/>
    <w:rsid w:val="00C2690D"/>
    <w:rsid w:val="00C304BE"/>
    <w:rsid w:val="00C378BC"/>
    <w:rsid w:val="00C3799F"/>
    <w:rsid w:val="00C43B5E"/>
    <w:rsid w:val="00C458A5"/>
    <w:rsid w:val="00C62290"/>
    <w:rsid w:val="00C64058"/>
    <w:rsid w:val="00C7277B"/>
    <w:rsid w:val="00C8540A"/>
    <w:rsid w:val="00C8630D"/>
    <w:rsid w:val="00C929AE"/>
    <w:rsid w:val="00C943CA"/>
    <w:rsid w:val="00C9629A"/>
    <w:rsid w:val="00CB1757"/>
    <w:rsid w:val="00CB1766"/>
    <w:rsid w:val="00CB3976"/>
    <w:rsid w:val="00CB7FE0"/>
    <w:rsid w:val="00CC27F9"/>
    <w:rsid w:val="00CC32DC"/>
    <w:rsid w:val="00CC56BD"/>
    <w:rsid w:val="00CC7BB6"/>
    <w:rsid w:val="00CE0B1D"/>
    <w:rsid w:val="00CE0E8A"/>
    <w:rsid w:val="00CE659E"/>
    <w:rsid w:val="00CF0112"/>
    <w:rsid w:val="00CF0E09"/>
    <w:rsid w:val="00D05DD7"/>
    <w:rsid w:val="00D10C33"/>
    <w:rsid w:val="00D174A6"/>
    <w:rsid w:val="00D216BA"/>
    <w:rsid w:val="00D24DA9"/>
    <w:rsid w:val="00D2543F"/>
    <w:rsid w:val="00D37A0A"/>
    <w:rsid w:val="00D41177"/>
    <w:rsid w:val="00D45E40"/>
    <w:rsid w:val="00D46EE7"/>
    <w:rsid w:val="00D519B5"/>
    <w:rsid w:val="00D531FE"/>
    <w:rsid w:val="00D61D99"/>
    <w:rsid w:val="00D61F93"/>
    <w:rsid w:val="00D64F25"/>
    <w:rsid w:val="00D73C4A"/>
    <w:rsid w:val="00D74407"/>
    <w:rsid w:val="00D75E7A"/>
    <w:rsid w:val="00D8114C"/>
    <w:rsid w:val="00D84414"/>
    <w:rsid w:val="00D84771"/>
    <w:rsid w:val="00D85633"/>
    <w:rsid w:val="00D86CD1"/>
    <w:rsid w:val="00D93C91"/>
    <w:rsid w:val="00D944E2"/>
    <w:rsid w:val="00D95129"/>
    <w:rsid w:val="00D9565A"/>
    <w:rsid w:val="00DA0294"/>
    <w:rsid w:val="00DA4142"/>
    <w:rsid w:val="00DA7041"/>
    <w:rsid w:val="00DA7EFA"/>
    <w:rsid w:val="00DB09BA"/>
    <w:rsid w:val="00DB1C67"/>
    <w:rsid w:val="00DB21C4"/>
    <w:rsid w:val="00DB37C4"/>
    <w:rsid w:val="00DB38F2"/>
    <w:rsid w:val="00DB3E8C"/>
    <w:rsid w:val="00DC1B22"/>
    <w:rsid w:val="00DC2188"/>
    <w:rsid w:val="00DC4986"/>
    <w:rsid w:val="00DC4FDC"/>
    <w:rsid w:val="00DD25B6"/>
    <w:rsid w:val="00DD2620"/>
    <w:rsid w:val="00DD7967"/>
    <w:rsid w:val="00DE53D3"/>
    <w:rsid w:val="00DE7755"/>
    <w:rsid w:val="00DF0E09"/>
    <w:rsid w:val="00DF4B6A"/>
    <w:rsid w:val="00DF4D55"/>
    <w:rsid w:val="00E10323"/>
    <w:rsid w:val="00E12696"/>
    <w:rsid w:val="00E13421"/>
    <w:rsid w:val="00E22705"/>
    <w:rsid w:val="00E249B0"/>
    <w:rsid w:val="00E30A22"/>
    <w:rsid w:val="00E30AA2"/>
    <w:rsid w:val="00E312DB"/>
    <w:rsid w:val="00E31B47"/>
    <w:rsid w:val="00E34C86"/>
    <w:rsid w:val="00E358EB"/>
    <w:rsid w:val="00E3648F"/>
    <w:rsid w:val="00E377D9"/>
    <w:rsid w:val="00E416D2"/>
    <w:rsid w:val="00E4202D"/>
    <w:rsid w:val="00E44380"/>
    <w:rsid w:val="00E51102"/>
    <w:rsid w:val="00E516F6"/>
    <w:rsid w:val="00E53C25"/>
    <w:rsid w:val="00E54428"/>
    <w:rsid w:val="00E54FD1"/>
    <w:rsid w:val="00E579BA"/>
    <w:rsid w:val="00E673B0"/>
    <w:rsid w:val="00E70354"/>
    <w:rsid w:val="00E735EE"/>
    <w:rsid w:val="00E87F17"/>
    <w:rsid w:val="00E944BE"/>
    <w:rsid w:val="00E965FA"/>
    <w:rsid w:val="00E9669A"/>
    <w:rsid w:val="00E96E3A"/>
    <w:rsid w:val="00E97C43"/>
    <w:rsid w:val="00EA0453"/>
    <w:rsid w:val="00EA2AED"/>
    <w:rsid w:val="00EA4605"/>
    <w:rsid w:val="00EA7758"/>
    <w:rsid w:val="00EA7874"/>
    <w:rsid w:val="00EB0A7A"/>
    <w:rsid w:val="00EB0B93"/>
    <w:rsid w:val="00EB0EBB"/>
    <w:rsid w:val="00EB2E02"/>
    <w:rsid w:val="00EB2ED4"/>
    <w:rsid w:val="00EB5058"/>
    <w:rsid w:val="00EC0977"/>
    <w:rsid w:val="00EC332B"/>
    <w:rsid w:val="00EC7C99"/>
    <w:rsid w:val="00ED3E75"/>
    <w:rsid w:val="00ED54C3"/>
    <w:rsid w:val="00EE2A3C"/>
    <w:rsid w:val="00EE39B9"/>
    <w:rsid w:val="00EE7858"/>
    <w:rsid w:val="00EF0044"/>
    <w:rsid w:val="00EF045E"/>
    <w:rsid w:val="00EF18E2"/>
    <w:rsid w:val="00EF6CB3"/>
    <w:rsid w:val="00F10728"/>
    <w:rsid w:val="00F16781"/>
    <w:rsid w:val="00F201E8"/>
    <w:rsid w:val="00F2103A"/>
    <w:rsid w:val="00F228B0"/>
    <w:rsid w:val="00F238F5"/>
    <w:rsid w:val="00F269C3"/>
    <w:rsid w:val="00F3551E"/>
    <w:rsid w:val="00F3559E"/>
    <w:rsid w:val="00F3634F"/>
    <w:rsid w:val="00F36581"/>
    <w:rsid w:val="00F40E82"/>
    <w:rsid w:val="00F50C10"/>
    <w:rsid w:val="00F53AEC"/>
    <w:rsid w:val="00F54E67"/>
    <w:rsid w:val="00F64A20"/>
    <w:rsid w:val="00F712CA"/>
    <w:rsid w:val="00F71891"/>
    <w:rsid w:val="00F71994"/>
    <w:rsid w:val="00F80B32"/>
    <w:rsid w:val="00F80CF1"/>
    <w:rsid w:val="00F82E06"/>
    <w:rsid w:val="00F8313F"/>
    <w:rsid w:val="00F83596"/>
    <w:rsid w:val="00F855AE"/>
    <w:rsid w:val="00F87289"/>
    <w:rsid w:val="00F932FB"/>
    <w:rsid w:val="00FA1654"/>
    <w:rsid w:val="00FA1FBA"/>
    <w:rsid w:val="00FA47D9"/>
    <w:rsid w:val="00FA6A96"/>
    <w:rsid w:val="00FA775A"/>
    <w:rsid w:val="00FB6AD2"/>
    <w:rsid w:val="00FB719B"/>
    <w:rsid w:val="00FC355F"/>
    <w:rsid w:val="00FC5C23"/>
    <w:rsid w:val="00FD2E95"/>
    <w:rsid w:val="00FD571D"/>
    <w:rsid w:val="00FD75DF"/>
    <w:rsid w:val="00FD7F50"/>
    <w:rsid w:val="00FE10FB"/>
    <w:rsid w:val="00FE7D9D"/>
    <w:rsid w:val="00FF015E"/>
    <w:rsid w:val="00FF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D12F"/>
  <w15:docId w15:val="{8205345A-7ECB-4028-8529-67C58BF0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2AFD"/>
    <w:rPr>
      <w:color w:val="0000FF"/>
      <w:u w:val="single"/>
    </w:rPr>
  </w:style>
  <w:style w:type="paragraph" w:styleId="Header">
    <w:name w:val="header"/>
    <w:basedOn w:val="Normal"/>
    <w:rsid w:val="00E54FD1"/>
    <w:pPr>
      <w:tabs>
        <w:tab w:val="center" w:pos="4320"/>
        <w:tab w:val="right" w:pos="8640"/>
      </w:tabs>
    </w:pPr>
  </w:style>
  <w:style w:type="paragraph" w:styleId="Footer">
    <w:name w:val="footer"/>
    <w:basedOn w:val="Normal"/>
    <w:link w:val="FooterChar"/>
    <w:uiPriority w:val="99"/>
    <w:rsid w:val="00E54FD1"/>
    <w:pPr>
      <w:tabs>
        <w:tab w:val="center" w:pos="4320"/>
        <w:tab w:val="right" w:pos="8640"/>
      </w:tabs>
    </w:pPr>
  </w:style>
  <w:style w:type="character" w:styleId="PageNumber">
    <w:name w:val="page number"/>
    <w:basedOn w:val="DefaultParagraphFont"/>
    <w:rsid w:val="00E54FD1"/>
  </w:style>
  <w:style w:type="paragraph" w:styleId="BalloonText">
    <w:name w:val="Balloon Text"/>
    <w:basedOn w:val="Normal"/>
    <w:link w:val="BalloonTextChar"/>
    <w:uiPriority w:val="99"/>
    <w:semiHidden/>
    <w:unhideWhenUsed/>
    <w:rsid w:val="00CC32DC"/>
    <w:rPr>
      <w:rFonts w:ascii="Tahoma" w:hAnsi="Tahoma" w:cs="Tahoma"/>
      <w:sz w:val="16"/>
      <w:szCs w:val="16"/>
    </w:rPr>
  </w:style>
  <w:style w:type="character" w:customStyle="1" w:styleId="BalloonTextChar">
    <w:name w:val="Balloon Text Char"/>
    <w:basedOn w:val="DefaultParagraphFont"/>
    <w:link w:val="BalloonText"/>
    <w:uiPriority w:val="99"/>
    <w:semiHidden/>
    <w:rsid w:val="00CC32DC"/>
    <w:rPr>
      <w:rFonts w:ascii="Tahoma" w:hAnsi="Tahoma" w:cs="Tahoma"/>
      <w:sz w:val="16"/>
      <w:szCs w:val="16"/>
    </w:rPr>
  </w:style>
  <w:style w:type="character" w:customStyle="1" w:styleId="FooterChar">
    <w:name w:val="Footer Char"/>
    <w:basedOn w:val="DefaultParagraphFont"/>
    <w:link w:val="Footer"/>
    <w:uiPriority w:val="99"/>
    <w:rsid w:val="00BA1D42"/>
    <w:rPr>
      <w:sz w:val="24"/>
      <w:szCs w:val="24"/>
    </w:rPr>
  </w:style>
  <w:style w:type="character" w:styleId="PlaceholderText">
    <w:name w:val="Placeholder Text"/>
    <w:basedOn w:val="DefaultParagraphFont"/>
    <w:uiPriority w:val="99"/>
    <w:semiHidden/>
    <w:rsid w:val="003D3AAF"/>
    <w:rPr>
      <w:color w:val="808080"/>
    </w:rPr>
  </w:style>
  <w:style w:type="table" w:styleId="TableGrid">
    <w:name w:val="Table Grid"/>
    <w:basedOn w:val="TableNormal"/>
    <w:uiPriority w:val="59"/>
    <w:rsid w:val="0012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6F0"/>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4331">
      <w:bodyDiv w:val="1"/>
      <w:marLeft w:val="0"/>
      <w:marRight w:val="0"/>
      <w:marTop w:val="0"/>
      <w:marBottom w:val="0"/>
      <w:divBdr>
        <w:top w:val="none" w:sz="0" w:space="0" w:color="auto"/>
        <w:left w:val="none" w:sz="0" w:space="0" w:color="auto"/>
        <w:bottom w:val="none" w:sz="0" w:space="0" w:color="auto"/>
        <w:right w:val="none" w:sz="0" w:space="0" w:color="auto"/>
      </w:divBdr>
    </w:div>
    <w:div w:id="1196893132">
      <w:bodyDiv w:val="1"/>
      <w:marLeft w:val="0"/>
      <w:marRight w:val="0"/>
      <w:marTop w:val="0"/>
      <w:marBottom w:val="0"/>
      <w:divBdr>
        <w:top w:val="none" w:sz="0" w:space="0" w:color="auto"/>
        <w:left w:val="none" w:sz="0" w:space="0" w:color="auto"/>
        <w:bottom w:val="none" w:sz="0" w:space="0" w:color="auto"/>
        <w:right w:val="none" w:sz="0" w:space="0" w:color="auto"/>
      </w:divBdr>
    </w:div>
    <w:div w:id="19367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3B46-1501-44E4-8769-909595EB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Chandler Echelon</vt:lpstr>
    </vt:vector>
  </TitlesOfParts>
  <Company>R.H. Dupper Landscaping</Company>
  <LinksUpToDate>false</LinksUpToDate>
  <CharactersWithSpaces>8699</CharactersWithSpaces>
  <SharedDoc>false</SharedDoc>
  <HLinks>
    <vt:vector size="6" baseType="variant">
      <vt:variant>
        <vt:i4>6094961</vt:i4>
      </vt:variant>
      <vt:variant>
        <vt:i4>0</vt:i4>
      </vt:variant>
      <vt:variant>
        <vt:i4>0</vt:i4>
      </vt:variant>
      <vt:variant>
        <vt:i4>5</vt:i4>
      </vt:variant>
      <vt:variant>
        <vt:lpwstr>mailto:joshd@rhdupper.com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Chandler Echelon</dc:title>
  <dc:creator>Josh Dupper</dc:creator>
  <cp:lastModifiedBy>ALCA ALCA</cp:lastModifiedBy>
  <cp:revision>15</cp:revision>
  <cp:lastPrinted>2019-06-12T21:25:00Z</cp:lastPrinted>
  <dcterms:created xsi:type="dcterms:W3CDTF">2019-06-12T21:07:00Z</dcterms:created>
  <dcterms:modified xsi:type="dcterms:W3CDTF">2022-03-18T18:20:00Z</dcterms:modified>
</cp:coreProperties>
</file>